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35" w:rsidRDefault="00DB1235" w:rsidP="00DB1235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 xml:space="preserve">    </w:t>
      </w:r>
      <w:r w:rsidR="006B2B92">
        <w:rPr>
          <w:b w:val="0"/>
          <w:bCs w:val="0"/>
          <w:color w:val="000000"/>
          <w:sz w:val="20"/>
          <w:szCs w:val="20"/>
          <w:lang w:val="pl-PL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 xml:space="preserve">     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DB1235" w:rsidRDefault="00DB1235" w:rsidP="00DB1235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1235" w:rsidRDefault="00DB1235" w:rsidP="00DB1235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1235" w:rsidRDefault="00DB1235" w:rsidP="00DB1235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 w:rsidR="00817DF3">
        <w:rPr>
          <w:color w:val="000000"/>
          <w:sz w:val="28"/>
          <w:szCs w:val="28"/>
          <w:lang w:val="pl-PL"/>
        </w:rPr>
        <w:t>/374</w:t>
      </w:r>
      <w:r>
        <w:rPr>
          <w:color w:val="000000"/>
          <w:sz w:val="28"/>
          <w:szCs w:val="28"/>
        </w:rPr>
        <w:t>/2018</w:t>
      </w:r>
    </w:p>
    <w:p w:rsidR="00DB1235" w:rsidRDefault="00DB1235" w:rsidP="00DB1235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DB1235" w:rsidRDefault="00DB1235" w:rsidP="00DB1235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Wzgórzach zgodnie z pismem ML-02.7123.340.2018.BS</w:t>
      </w:r>
    </w:p>
    <w:p w:rsidR="00DB1235" w:rsidRDefault="00DB1235" w:rsidP="00DB123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B1235" w:rsidRDefault="00DB1235" w:rsidP="00DB123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DB1235" w:rsidRPr="003F1544" w:rsidRDefault="00DB1235" w:rsidP="00DB1235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DB1235" w:rsidRDefault="00DB1235" w:rsidP="00DB1235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Zaopiniować pozytywnie wniosek dotyczący ponownego zawarcia umowy najmu lokalu mieszkalnego wymienionego w piśmie ML-02.7123.340.2018.BS w os. Na Wzgórzach z Państwem Joanną i Aleksym Z. oraz Panią Ireną B. </w:t>
      </w: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Państwa Joanny i Aleksa Z. oraz Pani Ireny B., co było podstawą do wydania pozytywnej opinii zawartej w §1.</w:t>
      </w: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Państw</w:t>
      </w:r>
      <w:r w:rsidR="00482D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Joann</w:t>
      </w:r>
      <w:r w:rsidR="00482D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Aleks</w:t>
      </w:r>
      <w:r w:rsidR="00482D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Z. oraz Panią Iren</w:t>
      </w:r>
      <w:r w:rsidR="00482D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B.</w:t>
      </w:r>
    </w:p>
    <w:p w:rsidR="00482D8C" w:rsidRDefault="00482D8C" w:rsidP="00DB123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13E3C" w:rsidRDefault="00513E3C" w:rsidP="00DB123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B1235" w:rsidRDefault="00DB1235" w:rsidP="00DB123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DB1235" w:rsidRDefault="00DB1235" w:rsidP="00DB1235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DB1235" w:rsidRDefault="00DB1235" w:rsidP="00DB1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hd w:val="clear" w:color="auto" w:fill="FFFFFF"/>
        <w:spacing w:after="0" w:line="240" w:lineRule="auto"/>
        <w:jc w:val="both"/>
      </w:pPr>
    </w:p>
    <w:p w:rsidR="00DB1235" w:rsidRDefault="00DB1235" w:rsidP="00DB12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1235" w:rsidRDefault="00DB1235" w:rsidP="00DB12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1235" w:rsidRDefault="00DB1235" w:rsidP="00DB12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DF3" w:rsidRDefault="00817DF3" w:rsidP="00DB12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9CC" w:rsidRDefault="00D139CC" w:rsidP="00D139CC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D139CC" w:rsidRDefault="00D139CC" w:rsidP="00D139C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9CC" w:rsidRDefault="00D139CC" w:rsidP="00D139C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9CC" w:rsidRDefault="00D139CC" w:rsidP="00D139C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817DF3">
        <w:rPr>
          <w:color w:val="000000"/>
          <w:sz w:val="28"/>
          <w:szCs w:val="28"/>
          <w:lang w:val="pl-PL"/>
        </w:rPr>
        <w:t>375</w:t>
      </w:r>
      <w:r>
        <w:rPr>
          <w:color w:val="000000"/>
          <w:sz w:val="28"/>
          <w:szCs w:val="28"/>
        </w:rPr>
        <w:t>/2018</w:t>
      </w:r>
    </w:p>
    <w:p w:rsidR="00D139CC" w:rsidRDefault="00D139CC" w:rsidP="00D139CC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D139CC" w:rsidRDefault="00D139CC" w:rsidP="00D139CC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Stoku zgodnie z pismem ML-02.7123.354.2018.MM</w:t>
      </w:r>
    </w:p>
    <w:p w:rsidR="00D139CC" w:rsidRDefault="00D139CC" w:rsidP="00D139C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139CC" w:rsidRDefault="00D139CC" w:rsidP="00D139C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D139CC" w:rsidRPr="003F1544" w:rsidRDefault="00D139CC" w:rsidP="00D139CC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D139CC" w:rsidRDefault="00D139CC" w:rsidP="00D139CC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ML-02.7123.354.2018.MM w os. Na Stoku z Panią E</w:t>
      </w:r>
      <w:r w:rsidR="009C29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dytą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D. 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E</w:t>
      </w:r>
      <w:r w:rsidR="009C29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dyty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D., co było podstawą do wydania pozytywnej opinii zawartej w §1.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Panią E</w:t>
      </w:r>
      <w:r w:rsidR="009C29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dytę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D.</w:t>
      </w:r>
    </w:p>
    <w:p w:rsidR="00513E3C" w:rsidRDefault="00513E3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13E3C" w:rsidRDefault="00513E3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D139CC" w:rsidRDefault="00D139CC" w:rsidP="00D139CC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D139CC" w:rsidRDefault="00D139CC" w:rsidP="00D139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9CC" w:rsidRDefault="00D139CC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DF3" w:rsidRDefault="00817DF3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DF3" w:rsidRDefault="00817DF3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DF3" w:rsidRDefault="00817DF3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9CC" w:rsidRDefault="00D139CC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DF3" w:rsidRDefault="00D139CC" w:rsidP="00D139CC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</w:p>
    <w:p w:rsidR="00D139CC" w:rsidRDefault="00D139CC" w:rsidP="00D139CC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D139CC" w:rsidRDefault="00D139CC" w:rsidP="00D139C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9CC" w:rsidRDefault="00D139CC" w:rsidP="00D139C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9CC" w:rsidRDefault="00D139CC" w:rsidP="00D139CC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817DF3">
        <w:rPr>
          <w:color w:val="000000"/>
          <w:sz w:val="28"/>
          <w:szCs w:val="28"/>
          <w:lang w:val="pl-PL"/>
        </w:rPr>
        <w:t>376</w:t>
      </w:r>
      <w:r>
        <w:rPr>
          <w:color w:val="000000"/>
          <w:sz w:val="28"/>
          <w:szCs w:val="28"/>
        </w:rPr>
        <w:t>/2018</w:t>
      </w:r>
    </w:p>
    <w:p w:rsidR="00D139CC" w:rsidRDefault="00D139CC" w:rsidP="00D139CC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D139CC" w:rsidRDefault="00D139CC" w:rsidP="00D139CC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w os. Na </w:t>
      </w:r>
      <w:r w:rsidR="005525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Wzgórzach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z pismem ML-02.7123.356.2018.MM</w:t>
      </w:r>
    </w:p>
    <w:p w:rsidR="00D139CC" w:rsidRDefault="00D139CC" w:rsidP="00D139C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139CC" w:rsidRDefault="00D139CC" w:rsidP="00D139C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D139CC" w:rsidRPr="003F1544" w:rsidRDefault="00D139CC" w:rsidP="00D139CC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D139CC" w:rsidRDefault="00D139CC" w:rsidP="00D139CC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Zaopiniować pozytywnie wniosek dotyczący ponownego zawarcia umowy najmu lokalu mieszkalnego wymienionego w piśmie ML-02.7123.356.2018.MM w os. Na Wzgórzach z Panią Elżbietą K., Panią Izabelą R. i Szymonem J. 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Elżbiet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K., Pani Izabel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 i Szymon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J., co było podstawą do wydania pozytywnej opinii zawartej w §1.</w:t>
      </w: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Panią Elżbiet</w:t>
      </w:r>
      <w:r w:rsidR="003E21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ę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K., Panią Izabel</w:t>
      </w:r>
      <w:r w:rsidR="003E21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ę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 i Szymon</w:t>
      </w:r>
      <w:r w:rsidR="003E21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3473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J.</w:t>
      </w:r>
    </w:p>
    <w:p w:rsidR="00FD5AE9" w:rsidRDefault="00FD5AE9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D5AE9" w:rsidRDefault="00FD5AE9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139CC" w:rsidRDefault="00D139CC" w:rsidP="00D13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D139CC" w:rsidRPr="00FD5AE9" w:rsidRDefault="00D139CC" w:rsidP="00FD5AE9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hd w:val="clear" w:color="auto" w:fill="FFFFFF"/>
        <w:spacing w:after="0" w:line="240" w:lineRule="auto"/>
        <w:jc w:val="both"/>
      </w:pPr>
    </w:p>
    <w:p w:rsidR="00D139CC" w:rsidRDefault="00D139CC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9CC" w:rsidRDefault="00D139CC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9CC" w:rsidRDefault="00D139CC" w:rsidP="00D13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E7A" w:rsidRDefault="00692E7A" w:rsidP="00D139CC">
      <w:pPr>
        <w:spacing w:after="0" w:line="240" w:lineRule="auto"/>
        <w:rPr>
          <w:rFonts w:ascii="Times New Roman" w:hAnsi="Times New Roman"/>
        </w:rPr>
      </w:pPr>
    </w:p>
    <w:p w:rsidR="00692E7A" w:rsidRDefault="00692E7A" w:rsidP="00692E7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6B2B92">
        <w:rPr>
          <w:b w:val="0"/>
          <w:bCs w:val="0"/>
          <w:color w:val="000000"/>
          <w:sz w:val="20"/>
          <w:szCs w:val="20"/>
          <w:lang w:val="pl-PL"/>
        </w:rPr>
        <w:t xml:space="preserve">          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692E7A" w:rsidRDefault="00692E7A" w:rsidP="00692E7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E7A" w:rsidRDefault="00692E7A" w:rsidP="00692E7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2E7A" w:rsidRDefault="00692E7A" w:rsidP="00692E7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 w:rsidR="00817DF3">
        <w:rPr>
          <w:color w:val="000000"/>
          <w:sz w:val="28"/>
          <w:szCs w:val="28"/>
          <w:lang w:val="pl-PL"/>
        </w:rPr>
        <w:t>/377</w:t>
      </w:r>
      <w:r>
        <w:rPr>
          <w:color w:val="000000"/>
          <w:sz w:val="28"/>
          <w:szCs w:val="28"/>
        </w:rPr>
        <w:t>/2018</w:t>
      </w:r>
    </w:p>
    <w:p w:rsidR="00692E7A" w:rsidRDefault="00692E7A" w:rsidP="00692E7A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692E7A" w:rsidRDefault="00692E7A" w:rsidP="00692E7A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Stoku zgodnie z pismem ML-02.7123.362.2018.MM</w:t>
      </w:r>
    </w:p>
    <w:p w:rsidR="00692E7A" w:rsidRDefault="00692E7A" w:rsidP="00692E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692E7A" w:rsidRDefault="00692E7A" w:rsidP="00692E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692E7A" w:rsidRPr="003F1544" w:rsidRDefault="00692E7A" w:rsidP="00692E7A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692E7A" w:rsidRDefault="00692E7A" w:rsidP="00692E7A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ML-02.7123.362.2018.MM w os. Na Stoku z Panią Agatą K., Panem Pawłem K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Filipem K. </w:t>
      </w: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o nagannym zachowaniu </w:t>
      </w:r>
      <w:r w:rsidR="00054F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 Agat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</w:t>
      </w:r>
      <w:r w:rsidR="00054F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K., Pan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054F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Pawł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054F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054F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Filip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054F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 było podstawą do wydania pozytywnej opinii zawartej w §1.</w:t>
      </w: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</w:t>
      </w:r>
      <w:r w:rsidR="001D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Panią Agat</w:t>
      </w:r>
      <w:r w:rsidR="001268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ę</w:t>
      </w:r>
      <w:r w:rsidR="001D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K., Pan</w:t>
      </w:r>
      <w:r w:rsidR="00AC66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1D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Pawł</w:t>
      </w:r>
      <w:r w:rsidR="00AC66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1D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</w:t>
      </w:r>
      <w:r w:rsidR="00AC66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1D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Filip</w:t>
      </w:r>
      <w:r w:rsidR="00AC66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1D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K.</w:t>
      </w:r>
    </w:p>
    <w:p w:rsidR="001D4C74" w:rsidRDefault="001D4C74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17DF3" w:rsidRDefault="00817DF3" w:rsidP="00692E7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692E7A" w:rsidRDefault="00692E7A" w:rsidP="00692E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692E7A" w:rsidRDefault="00692E7A" w:rsidP="00692E7A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692E7A" w:rsidRDefault="00692E7A" w:rsidP="00692E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hd w:val="clear" w:color="auto" w:fill="FFFFFF"/>
        <w:spacing w:after="0" w:line="240" w:lineRule="auto"/>
        <w:jc w:val="both"/>
      </w:pPr>
    </w:p>
    <w:p w:rsidR="00692E7A" w:rsidRDefault="00692E7A" w:rsidP="00692E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E7A" w:rsidRDefault="00692E7A" w:rsidP="00692E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E7A" w:rsidRDefault="00692E7A" w:rsidP="00692E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DF3" w:rsidRDefault="00817DF3" w:rsidP="00A70750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</w:p>
    <w:p w:rsidR="00A70750" w:rsidRDefault="00A70750" w:rsidP="00A70750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A70750" w:rsidRDefault="00A70750" w:rsidP="00A70750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0750" w:rsidRDefault="00A70750" w:rsidP="00A70750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0750" w:rsidRDefault="00A70750" w:rsidP="00A70750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817DF3">
        <w:rPr>
          <w:color w:val="000000"/>
          <w:sz w:val="28"/>
          <w:szCs w:val="28"/>
          <w:lang w:val="pl-PL"/>
        </w:rPr>
        <w:t>378</w:t>
      </w:r>
      <w:r>
        <w:rPr>
          <w:color w:val="000000"/>
          <w:sz w:val="28"/>
          <w:szCs w:val="28"/>
        </w:rPr>
        <w:t>/2018</w:t>
      </w:r>
    </w:p>
    <w:p w:rsidR="00A70750" w:rsidRDefault="00A70750" w:rsidP="00A70750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A70750" w:rsidRDefault="00A70750" w:rsidP="00A70750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Stoku zgodnie z pismem ML-02.7123.36</w:t>
      </w:r>
      <w:r w:rsidR="00A60E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.2018.MM</w:t>
      </w:r>
    </w:p>
    <w:p w:rsidR="00A70750" w:rsidRDefault="00A70750" w:rsidP="00A7075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70750" w:rsidRDefault="00A70750" w:rsidP="00A7075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A70750" w:rsidRPr="003F1544" w:rsidRDefault="00A70750" w:rsidP="00A70750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A70750" w:rsidRDefault="00A70750" w:rsidP="00A70750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ML-02.7123.36</w:t>
      </w:r>
      <w:r w:rsidR="00A60E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.2018.MM w os. Na Stoku z Panią </w:t>
      </w:r>
      <w:r w:rsidR="00A60E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Iwoną Ch., Panem Kamilem Ch. Oraz Panią Julią K.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o nagannym zachowaniu </w:t>
      </w:r>
      <w:r w:rsidR="00A60E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 Iwony Ch., Pana Kamila Ch. oraz Pani Julii K.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co było podstawą do wydania pozytywnej opinii zawartej w §1.</w:t>
      </w: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</w:t>
      </w:r>
      <w:r w:rsidR="00A60E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Panią Iwonę Ch., Pana Kamila Ch. oraz Panią Julię K.</w:t>
      </w: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F0733" w:rsidRDefault="00FF0733" w:rsidP="00A7075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70750" w:rsidRDefault="00A70750" w:rsidP="00A7075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A70750" w:rsidRDefault="00A70750" w:rsidP="00A70750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A70750" w:rsidRDefault="00A70750" w:rsidP="00A707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hd w:val="clear" w:color="auto" w:fill="FFFFFF"/>
        <w:spacing w:after="0" w:line="240" w:lineRule="auto"/>
        <w:jc w:val="both"/>
      </w:pPr>
    </w:p>
    <w:p w:rsidR="00A70750" w:rsidRDefault="00A70750" w:rsidP="00A70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0750" w:rsidRDefault="00A70750" w:rsidP="00A70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0750" w:rsidRDefault="00A70750" w:rsidP="00A70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0733" w:rsidRDefault="00FF0733" w:rsidP="003F5AC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</w:p>
    <w:p w:rsidR="003F5ACA" w:rsidRDefault="003F5ACA" w:rsidP="003F5AC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6B2B92">
        <w:rPr>
          <w:b w:val="0"/>
          <w:bCs w:val="0"/>
          <w:color w:val="000000"/>
          <w:sz w:val="20"/>
          <w:szCs w:val="20"/>
          <w:lang w:val="pl-PL"/>
        </w:rPr>
        <w:t xml:space="preserve">      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3F5ACA" w:rsidRDefault="003F5ACA" w:rsidP="003F5AC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5ACA" w:rsidRDefault="003F5ACA" w:rsidP="003F5AC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5ACA" w:rsidRDefault="003F5ACA" w:rsidP="003F5AC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FF0733">
        <w:rPr>
          <w:color w:val="000000"/>
          <w:sz w:val="28"/>
          <w:szCs w:val="28"/>
          <w:lang w:val="pl-PL"/>
        </w:rPr>
        <w:t>379</w:t>
      </w:r>
      <w:r>
        <w:rPr>
          <w:color w:val="000000"/>
          <w:sz w:val="28"/>
          <w:szCs w:val="28"/>
        </w:rPr>
        <w:t>/2018</w:t>
      </w:r>
    </w:p>
    <w:p w:rsidR="003F5ACA" w:rsidRDefault="003F5ACA" w:rsidP="003F5ACA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3F5ACA" w:rsidRDefault="003F5ACA" w:rsidP="003F5ACA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Stoku zgodnie z pismem ML-02.7123.3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.2018.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BS</w:t>
      </w:r>
    </w:p>
    <w:p w:rsidR="003F5ACA" w:rsidRDefault="003F5ACA" w:rsidP="003F5AC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3F5ACA" w:rsidRDefault="003F5ACA" w:rsidP="003F5AC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3F5ACA" w:rsidRPr="003F1544" w:rsidRDefault="003F5ACA" w:rsidP="003F5ACA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3F5ACA" w:rsidRDefault="003F5ACA" w:rsidP="003F5ACA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ML-02.7123.3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.2018.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os. Na 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Stoku z Panią Martą T. i Panem Bartłomiejem T.</w:t>
      </w: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o nagannym zachowaniu 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Pani Marty T. i Pana Bartłomieja T.,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 było podstawą do wydania pozytywnej opinii zawartej w §1.</w:t>
      </w: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</w:t>
      </w:r>
      <w:r w:rsidR="00EE4F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Panią Martę T. i Pana Bartłomieja T.</w:t>
      </w: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513E3C" w:rsidRDefault="00513E3C" w:rsidP="003F5AC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3F5ACA" w:rsidRDefault="003F5ACA" w:rsidP="003F5A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3F5ACA" w:rsidRDefault="003F5ACA" w:rsidP="003F5ACA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3F5ACA" w:rsidRDefault="003F5ACA" w:rsidP="003F5A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hd w:val="clear" w:color="auto" w:fill="FFFFFF"/>
        <w:spacing w:after="0" w:line="240" w:lineRule="auto"/>
        <w:jc w:val="both"/>
      </w:pPr>
    </w:p>
    <w:p w:rsidR="003F5ACA" w:rsidRDefault="003F5ACA" w:rsidP="003F5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ACA" w:rsidRDefault="003F5ACA" w:rsidP="003F5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ACA" w:rsidRDefault="003F5ACA" w:rsidP="003F5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67F" w:rsidRDefault="0051267F" w:rsidP="0077504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</w:p>
    <w:p w:rsidR="0051267F" w:rsidRDefault="0077504A" w:rsidP="0077504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 w:rsidR="00FD5AE9" w:rsidRPr="00FD5AE9">
        <w:rPr>
          <w:b w:val="0"/>
          <w:bCs w:val="0"/>
          <w:color w:val="000000"/>
          <w:sz w:val="20"/>
          <w:szCs w:val="20"/>
          <w:lang w:val="pl-PL"/>
        </w:rPr>
        <w:t xml:space="preserve"> </w:t>
      </w:r>
      <w:r w:rsidR="00FD5AE9">
        <w:rPr>
          <w:b w:val="0"/>
          <w:bCs w:val="0"/>
          <w:color w:val="000000"/>
          <w:sz w:val="20"/>
          <w:szCs w:val="20"/>
          <w:lang w:val="pl-PL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ab/>
      </w:r>
      <w:r w:rsidR="00FD5AE9">
        <w:rPr>
          <w:b w:val="0"/>
          <w:bCs w:val="0"/>
          <w:color w:val="000000"/>
          <w:sz w:val="20"/>
          <w:szCs w:val="20"/>
          <w:lang w:val="pl-PL"/>
        </w:rPr>
        <w:tab/>
      </w:r>
      <w:r w:rsidR="006B2B92">
        <w:rPr>
          <w:b w:val="0"/>
          <w:bCs w:val="0"/>
          <w:color w:val="000000"/>
          <w:sz w:val="20"/>
          <w:szCs w:val="20"/>
          <w:lang w:val="pl-PL"/>
        </w:rPr>
        <w:t xml:space="preserve">     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</w:p>
    <w:p w:rsidR="0077504A" w:rsidRDefault="0077504A" w:rsidP="0077504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77504A" w:rsidRDefault="0077504A" w:rsidP="0077504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504A" w:rsidRDefault="0077504A" w:rsidP="0077504A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51267F">
        <w:rPr>
          <w:color w:val="000000"/>
          <w:sz w:val="28"/>
          <w:szCs w:val="28"/>
          <w:lang w:val="pl-PL"/>
        </w:rPr>
        <w:t>380</w:t>
      </w:r>
      <w:r>
        <w:rPr>
          <w:color w:val="000000"/>
          <w:sz w:val="28"/>
          <w:szCs w:val="28"/>
        </w:rPr>
        <w:t>/2018</w:t>
      </w:r>
    </w:p>
    <w:p w:rsidR="0077504A" w:rsidRDefault="0077504A" w:rsidP="0077504A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77504A" w:rsidRDefault="0077504A" w:rsidP="0077504A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w os. Na </w:t>
      </w:r>
      <w:r w:rsidR="00AC22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Wzgórzach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z pismem ML-02.7123.37</w:t>
      </w:r>
      <w:r w:rsidR="00AC22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.2018.BS</w:t>
      </w:r>
    </w:p>
    <w:p w:rsidR="0077504A" w:rsidRDefault="0077504A" w:rsidP="0077504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504A" w:rsidRDefault="0077504A" w:rsidP="0077504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77504A" w:rsidRPr="003F1544" w:rsidRDefault="0077504A" w:rsidP="0077504A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77504A" w:rsidRDefault="0077504A" w:rsidP="0077504A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7504A" w:rsidRDefault="0077504A" w:rsidP="0077504A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77504A" w:rsidRDefault="0077504A" w:rsidP="00AC22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ML-02.7123.37</w:t>
      </w:r>
      <w:r w:rsidR="00AC22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.2018.BS w os. Na </w:t>
      </w:r>
      <w:r w:rsidR="00AC22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Wzgórzach z Panem Erykiem P.</w:t>
      </w: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o nagannym zachowaniu </w:t>
      </w:r>
      <w:r w:rsidR="00AC22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Pana Eryka P.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co było podstawą do wydania pozytywnej opinii zawartej w §1.</w:t>
      </w: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</w:t>
      </w:r>
      <w:r w:rsidR="00AC22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XVII w lokalu zajmowanym przez Pana Eryka E.</w:t>
      </w: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504A" w:rsidRDefault="0077504A" w:rsidP="007750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77504A" w:rsidRDefault="0077504A" w:rsidP="0077504A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77504A" w:rsidRDefault="0077504A" w:rsidP="007750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hd w:val="clear" w:color="auto" w:fill="FFFFFF"/>
        <w:spacing w:after="0" w:line="240" w:lineRule="auto"/>
        <w:jc w:val="both"/>
      </w:pPr>
    </w:p>
    <w:p w:rsidR="0077504A" w:rsidRDefault="0077504A" w:rsidP="007750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04A" w:rsidRDefault="0077504A" w:rsidP="007750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04A" w:rsidRDefault="0077504A" w:rsidP="007750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04A" w:rsidRPr="00D139CC" w:rsidRDefault="0077504A" w:rsidP="0077504A">
      <w:pPr>
        <w:spacing w:after="0" w:line="240" w:lineRule="auto"/>
        <w:rPr>
          <w:rFonts w:ascii="Times New Roman" w:hAnsi="Times New Roman"/>
        </w:rPr>
      </w:pPr>
    </w:p>
    <w:p w:rsidR="0077504A" w:rsidRDefault="0077504A" w:rsidP="00692E7A">
      <w:pPr>
        <w:spacing w:after="0" w:line="240" w:lineRule="auto"/>
        <w:rPr>
          <w:rFonts w:ascii="Times New Roman" w:hAnsi="Times New Roman"/>
        </w:rPr>
      </w:pPr>
    </w:p>
    <w:p w:rsidR="00297F8B" w:rsidRDefault="00297F8B" w:rsidP="00297F8B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 w:rsidR="00FD5AE9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297F8B" w:rsidRDefault="00297F8B" w:rsidP="00297F8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7F8B" w:rsidRDefault="00297F8B" w:rsidP="00297F8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7F8B" w:rsidRDefault="00297F8B" w:rsidP="00297F8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D03525">
        <w:rPr>
          <w:color w:val="000000"/>
          <w:sz w:val="28"/>
          <w:szCs w:val="28"/>
          <w:lang w:val="pl-PL"/>
        </w:rPr>
        <w:t>381</w:t>
      </w:r>
      <w:r>
        <w:rPr>
          <w:color w:val="000000"/>
          <w:sz w:val="28"/>
          <w:szCs w:val="28"/>
        </w:rPr>
        <w:t>/2018</w:t>
      </w:r>
    </w:p>
    <w:p w:rsidR="00297F8B" w:rsidRDefault="00297F8B" w:rsidP="00297F8B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297F8B" w:rsidRDefault="00297F8B" w:rsidP="00297F8B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przy ul. Kantorowickiej zgodnie z pismem ML-02.7123.380.2018.BS</w:t>
      </w:r>
    </w:p>
    <w:p w:rsidR="00297F8B" w:rsidRDefault="00297F8B" w:rsidP="00297F8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297F8B" w:rsidRDefault="00297F8B" w:rsidP="00297F8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297F8B" w:rsidRPr="003F1544" w:rsidRDefault="00297F8B" w:rsidP="00297F8B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f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297F8B" w:rsidRDefault="00297F8B" w:rsidP="00297F8B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N w:val="0"/>
        <w:spacing w:after="0" w:line="240" w:lineRule="auto"/>
        <w:ind w:left="45" w:hanging="3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Zaopiniować pozytywnie wniosek dotyczący ponownego zawarcia umowy najmu lokalu mieszkalnego wymienionego w piśmie ML-02.7123.380.2018.BS przy ul. Kantorowickiej </w:t>
      </w:r>
      <w:r w:rsidR="008A5B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Panem Jerzym Z.</w:t>
      </w: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</w:t>
      </w:r>
      <w:r w:rsidR="008A5B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Jerzego Z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co było podstawą do wydania pozytywnej opinii zawartej w §1.</w:t>
      </w: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</w:t>
      </w:r>
      <w:r w:rsidR="008A5B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Pana Jerzego Z.</w:t>
      </w: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297F8B" w:rsidRDefault="00297F8B" w:rsidP="00297F8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297F8B" w:rsidRDefault="00297F8B" w:rsidP="00297F8B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297F8B" w:rsidRDefault="00297F8B" w:rsidP="0029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hd w:val="clear" w:color="auto" w:fill="FFFFFF"/>
        <w:spacing w:after="0" w:line="240" w:lineRule="auto"/>
        <w:jc w:val="both"/>
      </w:pPr>
    </w:p>
    <w:p w:rsidR="00297F8B" w:rsidRDefault="00297F8B" w:rsidP="0029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F8B" w:rsidRDefault="00297F8B" w:rsidP="0029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F8B" w:rsidRDefault="00297F8B" w:rsidP="00297F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525" w:rsidRDefault="00D03525" w:rsidP="00A86632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</w:p>
    <w:p w:rsidR="00A86632" w:rsidRDefault="00A86632" w:rsidP="00A86632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A86632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6632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6632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VI</w:t>
      </w:r>
      <w:r>
        <w:rPr>
          <w:color w:val="000000"/>
          <w:sz w:val="28"/>
          <w:szCs w:val="28"/>
        </w:rPr>
        <w:t>/</w:t>
      </w:r>
      <w:r w:rsidR="00D03525">
        <w:rPr>
          <w:color w:val="000000"/>
          <w:sz w:val="28"/>
          <w:szCs w:val="28"/>
          <w:lang w:val="pl-PL"/>
        </w:rPr>
        <w:t>382</w:t>
      </w:r>
      <w:r>
        <w:rPr>
          <w:color w:val="000000"/>
          <w:sz w:val="28"/>
          <w:szCs w:val="28"/>
        </w:rPr>
        <w:t>/2018</w:t>
      </w:r>
    </w:p>
    <w:p w:rsidR="00A86632" w:rsidRDefault="00A86632" w:rsidP="00A86632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A86632" w:rsidRDefault="00A86632" w:rsidP="00A86632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A86632" w:rsidRDefault="00A86632" w:rsidP="00A86632">
      <w:pPr>
        <w:pStyle w:val="Textbody"/>
        <w:tabs>
          <w:tab w:val="left" w:pos="2883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86632" w:rsidRDefault="00A86632" w:rsidP="00A86632">
      <w:pPr>
        <w:pStyle w:val="Standard"/>
        <w:tabs>
          <w:tab w:val="left" w:pos="2883"/>
        </w:tabs>
        <w:autoSpaceDE w:val="0"/>
        <w:jc w:val="center"/>
        <w:rPr>
          <w:rFonts w:eastAsia="Times New Roman" w:cs="Times New Roman"/>
          <w:sz w:val="16"/>
          <w:szCs w:val="20"/>
        </w:rPr>
      </w:pPr>
    </w:p>
    <w:p w:rsidR="00A86632" w:rsidRDefault="00A86632" w:rsidP="00A86632">
      <w:pPr>
        <w:pStyle w:val="Standard"/>
        <w:tabs>
          <w:tab w:val="left" w:pos="2883"/>
        </w:tabs>
        <w:autoSpaceDE w:val="0"/>
        <w:jc w:val="center"/>
        <w:rPr>
          <w:rFonts w:eastAsia="Times New Roman" w:cs="Times New Roman"/>
          <w:sz w:val="16"/>
          <w:szCs w:val="20"/>
        </w:rPr>
      </w:pPr>
    </w:p>
    <w:p w:rsidR="00A86632" w:rsidRDefault="00A86632" w:rsidP="00A86632">
      <w:pPr>
        <w:pStyle w:val="Textbody"/>
        <w:spacing w:after="0"/>
        <w:jc w:val="both"/>
      </w:pPr>
      <w:r>
        <w:t>W sprawie: korekty na zadaniach Dzielnicy XVII w roku 2018</w:t>
      </w:r>
    </w:p>
    <w:p w:rsidR="00A86632" w:rsidRDefault="00A86632" w:rsidP="00A86632">
      <w:pPr>
        <w:pStyle w:val="Textbod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Pismo: Szkoły Podstawowej nr 98, Szkoły Podstawowej nr 129</w:t>
      </w:r>
    </w:p>
    <w:p w:rsidR="00A86632" w:rsidRDefault="00A86632" w:rsidP="00A86632">
      <w:pPr>
        <w:pStyle w:val="Textbody"/>
        <w:spacing w:after="0"/>
        <w:rPr>
          <w:rFonts w:cs="Times New Roman"/>
          <w:sz w:val="22"/>
          <w:szCs w:val="22"/>
        </w:rPr>
      </w:pPr>
    </w:p>
    <w:p w:rsidR="00A86632" w:rsidRDefault="00A86632" w:rsidP="00A86632">
      <w:pPr>
        <w:pStyle w:val="Textbody"/>
        <w:spacing w:after="0"/>
        <w:rPr>
          <w:rFonts w:cs="Times New Roman"/>
          <w:sz w:val="22"/>
          <w:szCs w:val="22"/>
        </w:rPr>
      </w:pPr>
    </w:p>
    <w:p w:rsidR="00A86632" w:rsidRDefault="00A86632" w:rsidP="00A86632">
      <w:pPr>
        <w:pStyle w:val="Textbody"/>
        <w:autoSpaceDE w:val="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Na podstawie § 3 pkt 1, § 63 ust. 3 uchwały Nr XCIX/1511/14 Rady Miasta Krakowa z dnia 12 marca 2014 r. w sprawie: organizacji i zakresu działania Dzielnicy XVII Wzgórza Krzesławickie w Krakowie (Dziennik Urzędowy Województwa Małopolskiego z 2014 r. poz. 1853</w:t>
      </w:r>
      <w:r>
        <w:rPr>
          <w:rFonts w:cs="Times New Roman"/>
          <w:bCs/>
          <w:sz w:val="20"/>
          <w:szCs w:val="20"/>
        </w:rPr>
        <w:t xml:space="preserve"> z </w:t>
      </w:r>
      <w:proofErr w:type="spellStart"/>
      <w:r>
        <w:rPr>
          <w:rFonts w:cs="Times New Roman"/>
          <w:bCs/>
          <w:sz w:val="20"/>
          <w:szCs w:val="20"/>
        </w:rPr>
        <w:t>późn</w:t>
      </w:r>
      <w:proofErr w:type="spellEnd"/>
      <w:r>
        <w:rPr>
          <w:rFonts w:cs="Times New Roman"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Cs/>
          <w:sz w:val="20"/>
          <w:szCs w:val="20"/>
        </w:rPr>
        <w:t>zm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) Rada Dzielnicy XVII postawia:</w:t>
      </w:r>
    </w:p>
    <w:p w:rsidR="00A86632" w:rsidRDefault="00A86632" w:rsidP="00A86632">
      <w:pPr>
        <w:pStyle w:val="Textbody"/>
        <w:spacing w:after="0"/>
        <w:jc w:val="center"/>
        <w:rPr>
          <w:sz w:val="20"/>
          <w:szCs w:val="20"/>
        </w:rPr>
      </w:pPr>
    </w:p>
    <w:p w:rsidR="00A86632" w:rsidRDefault="00A86632" w:rsidP="00A86632">
      <w:pPr>
        <w:pStyle w:val="Textbody"/>
        <w:spacing w:after="0"/>
        <w:jc w:val="center"/>
        <w:rPr>
          <w:sz w:val="20"/>
          <w:szCs w:val="20"/>
        </w:rPr>
      </w:pPr>
    </w:p>
    <w:p w:rsidR="00A86632" w:rsidRDefault="00A86632" w:rsidP="00A86632">
      <w:pPr>
        <w:pStyle w:val="Textbody"/>
        <w:spacing w:after="0"/>
        <w:jc w:val="center"/>
      </w:pPr>
      <w:r>
        <w:t>§ 1.</w:t>
      </w:r>
    </w:p>
    <w:p w:rsidR="00A86632" w:rsidRPr="00493080" w:rsidRDefault="00A86632" w:rsidP="00A86632">
      <w:pPr>
        <w:pStyle w:val="Textbody"/>
        <w:numPr>
          <w:ilvl w:val="0"/>
          <w:numId w:val="3"/>
        </w:numPr>
        <w:tabs>
          <w:tab w:val="left" w:pos="313"/>
        </w:tabs>
        <w:spacing w:after="0"/>
        <w:ind w:left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493080">
        <w:rPr>
          <w:rFonts w:eastAsia="Times New Roman" w:cs="Times New Roman"/>
          <w:color w:val="000000"/>
        </w:rPr>
        <w:t>rzesunąć środki pozostałe na zadaniach przyjętych uchwał</w:t>
      </w:r>
      <w:r>
        <w:rPr>
          <w:rFonts w:eastAsia="Times New Roman" w:cs="Times New Roman"/>
          <w:color w:val="000000"/>
        </w:rPr>
        <w:t>ą</w:t>
      </w:r>
      <w:r w:rsidRPr="0049308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Rady Dzielnicy XVII </w:t>
      </w:r>
      <w:r w:rsidRPr="00493080">
        <w:rPr>
          <w:rFonts w:eastAsia="Times New Roman" w:cs="Times New Roman"/>
          <w:color w:val="000000"/>
        </w:rPr>
        <w:t>Wzgórza Krzesławickie Nr XXXIV/280/2017 z dnia 27 lipca 2017r. w sposób następujący:</w:t>
      </w:r>
    </w:p>
    <w:p w:rsidR="00A86632" w:rsidRDefault="00A86632" w:rsidP="00A86632">
      <w:pPr>
        <w:pStyle w:val="Textbody"/>
        <w:tabs>
          <w:tab w:val="left" w:pos="313"/>
        </w:tabs>
        <w:spacing w:after="0"/>
        <w:ind w:left="284"/>
        <w:jc w:val="both"/>
        <w:rPr>
          <w:rFonts w:eastAsia="Times New Roman" w:cs="Times New Roman"/>
          <w:color w:val="000000"/>
        </w:rPr>
      </w:pPr>
    </w:p>
    <w:p w:rsidR="00A86632" w:rsidRDefault="00A86632" w:rsidP="00A86632">
      <w:pPr>
        <w:pStyle w:val="Textbody"/>
        <w:tabs>
          <w:tab w:val="left" w:pos="313"/>
        </w:tabs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z zadania:</w:t>
      </w: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A86632" w:rsidTr="00FE613A">
        <w:trPr>
          <w:trHeight w:val="360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0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KOMUNIKACJA Z MIESZKAŃCAMI DZIELNICY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autoSpaceDE w:val="0"/>
              <w:spacing w:line="256" w:lineRule="auto"/>
              <w:ind w:right="-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tabs>
                <w:tab w:val="left" w:pos="-4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Jednostka   realizująca</w:t>
            </w:r>
          </w:p>
        </w:tc>
      </w:tr>
      <w:tr w:rsidR="00A86632" w:rsidTr="00FE613A">
        <w:trPr>
          <w:trHeight w:val="360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autoSpaceDE w:val="0"/>
              <w:spacing w:line="256" w:lineRule="auto"/>
              <w:ind w:right="-4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08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Wykupienie kolumny w prasie lokalnej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tabs>
                <w:tab w:val="left" w:pos="102"/>
              </w:tabs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11 112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BR</w:t>
            </w:r>
          </w:p>
        </w:tc>
      </w:tr>
    </w:tbl>
    <w:p w:rsidR="00A86632" w:rsidRDefault="00A86632" w:rsidP="00A86632">
      <w:pPr>
        <w:pStyle w:val="Textbody"/>
        <w:tabs>
          <w:tab w:val="left" w:pos="313"/>
        </w:tabs>
        <w:spacing w:after="6"/>
        <w:jc w:val="both"/>
        <w:rPr>
          <w:rFonts w:eastAsia="Times New Roman" w:cs="Times New Roman"/>
          <w:color w:val="000000"/>
          <w:sz w:val="12"/>
          <w:szCs w:val="12"/>
        </w:rPr>
      </w:pPr>
    </w:p>
    <w:p w:rsidR="006B2B92" w:rsidRDefault="006B2B92" w:rsidP="00A86632">
      <w:pPr>
        <w:pStyle w:val="Textbody"/>
        <w:tabs>
          <w:tab w:val="left" w:pos="13"/>
        </w:tabs>
        <w:spacing w:after="6"/>
        <w:jc w:val="both"/>
        <w:rPr>
          <w:rFonts w:eastAsia="Times New Roman" w:cs="Times New Roman"/>
          <w:b/>
          <w:bCs/>
        </w:rPr>
      </w:pPr>
    </w:p>
    <w:p w:rsidR="00A86632" w:rsidRPr="00AD4CE3" w:rsidRDefault="006B2B92" w:rsidP="00A86632">
      <w:pPr>
        <w:pStyle w:val="Textbody"/>
        <w:tabs>
          <w:tab w:val="left" w:pos="13"/>
        </w:tabs>
        <w:spacing w:after="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</w:t>
      </w:r>
      <w:r w:rsidR="00A86632" w:rsidRPr="00AD4CE3">
        <w:rPr>
          <w:rFonts w:eastAsia="Times New Roman" w:cs="Times New Roman"/>
          <w:b/>
          <w:bCs/>
        </w:rPr>
        <w:t>a zadania:</w:t>
      </w: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AD4CE3" w:rsidRPr="00AD4CE3" w:rsidTr="00FE613A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FE613A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D4CE3">
              <w:rPr>
                <w:rFonts w:eastAsia="Times New Roman" w:cs="Times New Roman"/>
                <w:b/>
                <w:bCs/>
                <w:sz w:val="20"/>
                <w:szCs w:val="20"/>
              </w:rPr>
              <w:t>DZIELNICOWY PROGRAM WSPIERANIA DZIAŁALNOŚCI MIEJSKICH PLACÓWEK: OŚWIATY, KULTURY, SPORTU, POMOCY SPOŁECZNEJ I ZDROWIA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FE613A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4C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FE613A">
            <w:pPr>
              <w:pStyle w:val="Standard"/>
              <w:tabs>
                <w:tab w:val="left" w:pos="-42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D4CE3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Jednostka   realizująca</w:t>
            </w:r>
          </w:p>
        </w:tc>
      </w:tr>
      <w:tr w:rsidR="00AD4CE3" w:rsidRPr="00AD4CE3" w:rsidTr="00FE613A">
        <w:trPr>
          <w:trHeight w:val="360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A86632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 w:cs="Times New Roman"/>
                <w:sz w:val="22"/>
                <w:szCs w:val="22"/>
              </w:rPr>
            </w:pPr>
            <w:r w:rsidRPr="00AD4CE3">
              <w:rPr>
                <w:rFonts w:eastAsia="Times New Roman"/>
                <w:sz w:val="22"/>
                <w:szCs w:val="22"/>
                <w:lang w:eastAsia="pl-PL"/>
              </w:rPr>
              <w:t>Ośrodek Kultury Kraków Nowa Huta – Klub Krzesławice - zakup sprzętu i wyposażenia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A86632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 w:rsidRPr="00AD4CE3">
              <w:rPr>
                <w:rFonts w:eastAsia="Calibri" w:cs="Calibri"/>
                <w:sz w:val="22"/>
                <w:szCs w:val="22"/>
              </w:rPr>
              <w:t>4 000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A86632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D4CE3">
              <w:rPr>
                <w:rFonts w:eastAsia="Times New Roman" w:cs="Times New Roman"/>
                <w:sz w:val="16"/>
                <w:szCs w:val="16"/>
              </w:rPr>
              <w:t>Ośrodek Kultury Kraków Nowa Huta</w:t>
            </w:r>
          </w:p>
        </w:tc>
      </w:tr>
    </w:tbl>
    <w:p w:rsidR="00A86632" w:rsidRPr="00AD4CE3" w:rsidRDefault="00A86632" w:rsidP="00A86632">
      <w:pPr>
        <w:pStyle w:val="Textbody"/>
        <w:tabs>
          <w:tab w:val="left" w:pos="0"/>
        </w:tabs>
        <w:spacing w:after="6"/>
        <w:jc w:val="both"/>
        <w:rPr>
          <w:b/>
        </w:rPr>
      </w:pP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AD4CE3" w:rsidRPr="00AD4CE3" w:rsidTr="00FE613A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FE613A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D4CE3">
              <w:rPr>
                <w:rFonts w:eastAsia="Times New Roman" w:cs="Times New Roman"/>
                <w:b/>
                <w:bCs/>
                <w:sz w:val="20"/>
                <w:szCs w:val="20"/>
              </w:rPr>
              <w:t>DZIELNICOWY PROGRAM WSPIERANIA DZIAŁALNOŚCI MIEJSKICH PLACÓWEK: OŚWIATY, KULTURY, SPORTU, POMOCY SPOŁECZNEJ I ZDROWIA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FE613A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4C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FE613A">
            <w:pPr>
              <w:pStyle w:val="Standard"/>
              <w:tabs>
                <w:tab w:val="left" w:pos="-42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D4CE3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Jednostka   realizująca</w:t>
            </w:r>
          </w:p>
        </w:tc>
      </w:tr>
      <w:tr w:rsidR="00AD4CE3" w:rsidRPr="00AD4CE3" w:rsidTr="00FE613A">
        <w:trPr>
          <w:trHeight w:val="360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86632" w:rsidP="00AD4CE3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 w:cs="Times New Roman"/>
                <w:sz w:val="22"/>
                <w:szCs w:val="22"/>
              </w:rPr>
            </w:pPr>
            <w:r w:rsidRPr="00AD4CE3">
              <w:rPr>
                <w:rFonts w:eastAsia="Times New Roman"/>
                <w:sz w:val="22"/>
                <w:szCs w:val="22"/>
                <w:lang w:eastAsia="pl-PL"/>
              </w:rPr>
              <w:t xml:space="preserve">Ośrodek Kultury Kraków Nowa Huta – Klub Krzesławice </w:t>
            </w:r>
            <w:r w:rsidR="00AD4CE3" w:rsidRPr="00AD4CE3">
              <w:rPr>
                <w:rFonts w:eastAsia="Times New Roman"/>
                <w:sz w:val="22"/>
                <w:szCs w:val="22"/>
                <w:lang w:eastAsia="pl-PL"/>
              </w:rPr>
              <w:t>–</w:t>
            </w:r>
            <w:r w:rsidRPr="00AD4CE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AD4CE3" w:rsidRPr="00AD4CE3">
              <w:rPr>
                <w:rFonts w:eastAsia="Times New Roman"/>
                <w:sz w:val="22"/>
                <w:szCs w:val="22"/>
                <w:lang w:eastAsia="pl-PL"/>
              </w:rPr>
              <w:t>prace remontow</w:t>
            </w:r>
            <w:r w:rsidR="00AD4CE3">
              <w:rPr>
                <w:rFonts w:eastAsia="Times New Roman"/>
                <w:sz w:val="22"/>
                <w:szCs w:val="22"/>
                <w:lang w:eastAsia="pl-PL"/>
              </w:rPr>
              <w:t>e</w:t>
            </w:r>
            <w:r w:rsidR="00AD4CE3" w:rsidRPr="00AD4CE3">
              <w:rPr>
                <w:rFonts w:eastAsia="Times New Roman"/>
                <w:sz w:val="22"/>
                <w:szCs w:val="22"/>
                <w:lang w:eastAsia="pl-PL"/>
              </w:rPr>
              <w:t xml:space="preserve"> w placówce</w:t>
            </w:r>
            <w:r w:rsidRPr="00AD4CE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D4CE3" w:rsidP="00AD4CE3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 w:rsidRPr="00AD4CE3">
              <w:rPr>
                <w:rFonts w:eastAsia="Calibri" w:cs="Calibri"/>
                <w:sz w:val="22"/>
                <w:szCs w:val="22"/>
              </w:rPr>
              <w:t>7</w:t>
            </w:r>
            <w:r w:rsidR="00A86632" w:rsidRPr="00AD4CE3">
              <w:rPr>
                <w:rFonts w:eastAsia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AD4CE3" w:rsidRDefault="00AD4CE3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4CE3">
              <w:rPr>
                <w:rFonts w:eastAsia="Times New Roman" w:cs="Times New Roman"/>
                <w:sz w:val="16"/>
                <w:szCs w:val="16"/>
              </w:rPr>
              <w:t>Ośrodek Kultury Kraków Nowa Huta</w:t>
            </w:r>
          </w:p>
        </w:tc>
      </w:tr>
    </w:tbl>
    <w:p w:rsidR="00A86632" w:rsidRDefault="00A86632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FE461E" w:rsidRDefault="00FE461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A86632" w:rsidRDefault="00A86632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A86632" w:rsidRPr="000D7030" w:rsidRDefault="00A86632" w:rsidP="00794B7F">
      <w:pPr>
        <w:pStyle w:val="Textbody"/>
        <w:tabs>
          <w:tab w:val="left" w:pos="0"/>
        </w:tabs>
        <w:spacing w:after="6"/>
        <w:jc w:val="both"/>
        <w:rPr>
          <w:b/>
        </w:rPr>
      </w:pPr>
      <w:r>
        <w:rPr>
          <w:b/>
        </w:rPr>
        <w:lastRenderedPageBreak/>
        <w:t>z</w:t>
      </w:r>
      <w:r w:rsidRPr="000D7030">
        <w:rPr>
          <w:b/>
        </w:rPr>
        <w:t xml:space="preserve"> zadania:</w:t>
      </w: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A86632" w:rsidTr="00FE613A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0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BUDOWA, MODERNIZACJA, PRACE REMONTOWE: OGRÓDKÓW JORDANOWSKICH, ZIELEŃCÓW, SKWERÓW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autoSpaceDE w:val="0"/>
              <w:spacing w:line="256" w:lineRule="auto"/>
              <w:ind w:right="-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tabs>
                <w:tab w:val="left" w:pos="-4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Jednostka   realizująca</w:t>
            </w:r>
          </w:p>
        </w:tc>
      </w:tr>
      <w:tr w:rsidR="00A86632" w:rsidTr="00FE613A">
        <w:trPr>
          <w:trHeight w:val="360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autoSpaceDE w:val="0"/>
              <w:spacing w:line="256" w:lineRule="auto"/>
              <w:ind w:right="-4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D703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Kształtowanie i modernizacja przestrzeni zielonej, zieleńców i skwerów na terenie Dzielnicy XVII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tabs>
                <w:tab w:val="left" w:pos="102"/>
              </w:tabs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Default="00A86632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ZZM</w:t>
            </w:r>
          </w:p>
        </w:tc>
      </w:tr>
    </w:tbl>
    <w:p w:rsidR="00A86632" w:rsidRDefault="00A86632" w:rsidP="00A86632">
      <w:pPr>
        <w:pStyle w:val="Textbody"/>
        <w:tabs>
          <w:tab w:val="left" w:pos="0"/>
        </w:tabs>
        <w:spacing w:after="6"/>
        <w:ind w:left="360"/>
        <w:jc w:val="both"/>
      </w:pPr>
    </w:p>
    <w:p w:rsidR="00A86632" w:rsidRDefault="00A86632" w:rsidP="00A86632">
      <w:pPr>
        <w:pStyle w:val="Textbody"/>
        <w:tabs>
          <w:tab w:val="left" w:pos="13"/>
        </w:tabs>
        <w:spacing w:after="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zadani</w:t>
      </w:r>
      <w:r w:rsidR="00A97803">
        <w:rPr>
          <w:rFonts w:eastAsia="Times New Roman" w:cs="Times New Roman"/>
          <w:b/>
          <w:bCs/>
        </w:rPr>
        <w:t>a:</w:t>
      </w: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35754E" w:rsidRPr="0035754E" w:rsidTr="00FE613A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35754E" w:rsidRDefault="00AD4CE3" w:rsidP="00FE613A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5754E">
              <w:rPr>
                <w:rFonts w:eastAsia="Times New Roman" w:cs="Times New Roman"/>
                <w:b/>
                <w:bCs/>
                <w:sz w:val="20"/>
                <w:szCs w:val="20"/>
              </w:rPr>
              <w:t>PRACE REMONTOWE SZKÓŁ PODSTAWOWYCH, GIMNAZJÓW, PRZEDSZKOLI ORAZ ŻŁOBKÓW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35754E" w:rsidRDefault="00A86632" w:rsidP="00FE613A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54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35754E" w:rsidRDefault="00A86632" w:rsidP="00FE613A">
            <w:pPr>
              <w:pStyle w:val="Standard"/>
              <w:tabs>
                <w:tab w:val="left" w:pos="-42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54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Jednostka   realizująca</w:t>
            </w:r>
          </w:p>
        </w:tc>
      </w:tr>
      <w:tr w:rsidR="0035754E" w:rsidRPr="0035754E" w:rsidTr="00FE613A">
        <w:trPr>
          <w:trHeight w:val="360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35754E" w:rsidRDefault="00AD4CE3" w:rsidP="00FE613A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 w:cs="Times New Roman"/>
                <w:sz w:val="22"/>
                <w:szCs w:val="22"/>
              </w:rPr>
            </w:pPr>
            <w:r w:rsidRPr="0035754E">
              <w:rPr>
                <w:rFonts w:eastAsia="Times New Roman"/>
                <w:sz w:val="22"/>
                <w:szCs w:val="22"/>
                <w:lang w:eastAsia="pl-PL"/>
              </w:rPr>
              <w:t>Szkoła Podstawowa Nr 129 - modernizacja posadzki w sali gimnastycznej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35754E" w:rsidRDefault="00AD4CE3" w:rsidP="00AD4CE3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 w:rsidRPr="0035754E">
              <w:rPr>
                <w:rFonts w:eastAsia="Calibri" w:cs="Calibri"/>
                <w:sz w:val="22"/>
                <w:szCs w:val="22"/>
              </w:rPr>
              <w:t>1</w:t>
            </w:r>
            <w:r w:rsidR="00A86632" w:rsidRPr="0035754E">
              <w:rPr>
                <w:rFonts w:eastAsia="Calibri" w:cs="Calibri"/>
                <w:sz w:val="22"/>
                <w:szCs w:val="22"/>
              </w:rPr>
              <w:t>0 000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632" w:rsidRPr="0035754E" w:rsidRDefault="00AD4CE3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54E">
              <w:rPr>
                <w:rFonts w:eastAsia="Times New Roman" w:cs="Times New Roman"/>
                <w:sz w:val="22"/>
                <w:szCs w:val="22"/>
              </w:rPr>
              <w:t>MCOO</w:t>
            </w:r>
          </w:p>
        </w:tc>
      </w:tr>
    </w:tbl>
    <w:p w:rsidR="00A86632" w:rsidRPr="00794B7F" w:rsidRDefault="00A86632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35754E" w:rsidRPr="0035754E" w:rsidTr="00F5125C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754E" w:rsidRPr="0035754E" w:rsidRDefault="0035754E" w:rsidP="00FE613A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5754E">
              <w:rPr>
                <w:rFonts w:eastAsia="Times New Roman" w:cs="Times New Roman"/>
                <w:b/>
                <w:bCs/>
                <w:sz w:val="20"/>
                <w:szCs w:val="20"/>
              </w:rPr>
              <w:t>DZIELNICOWY PROGRAM WSPIERANIA DZIAŁALNOŚCI MIEJSKICH PLACÓWEK: OŚWIATY, KULTURY, SPORTU, POMOCY SPOŁECZNEJ I ZDROWIA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754E" w:rsidRPr="0035754E" w:rsidRDefault="0035754E" w:rsidP="00FE613A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54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754E" w:rsidRPr="0035754E" w:rsidRDefault="0035754E" w:rsidP="00FE613A">
            <w:pPr>
              <w:pStyle w:val="Standard"/>
              <w:tabs>
                <w:tab w:val="left" w:pos="-42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54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Jednostka   realizująca</w:t>
            </w:r>
          </w:p>
        </w:tc>
      </w:tr>
      <w:tr w:rsidR="00A97803" w:rsidRPr="00A97803" w:rsidTr="00F5125C">
        <w:trPr>
          <w:trHeight w:val="28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754E" w:rsidRPr="00A97803" w:rsidRDefault="0035754E" w:rsidP="00A97803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 w:cs="Times New Roman"/>
                <w:sz w:val="22"/>
                <w:szCs w:val="22"/>
              </w:rPr>
            </w:pPr>
            <w:r w:rsidRPr="00A97803">
              <w:rPr>
                <w:rFonts w:eastAsia="Times New Roman"/>
                <w:sz w:val="22"/>
                <w:szCs w:val="22"/>
                <w:lang w:eastAsia="pl-PL"/>
              </w:rPr>
              <w:t xml:space="preserve">Szkoła Podstawowa Nr 98 </w:t>
            </w:r>
            <w:r w:rsidR="00A97803" w:rsidRPr="00A97803">
              <w:rPr>
                <w:rFonts w:eastAsia="Times New Roman"/>
                <w:sz w:val="22"/>
                <w:szCs w:val="22"/>
                <w:lang w:eastAsia="pl-PL"/>
              </w:rPr>
              <w:t>–</w:t>
            </w:r>
            <w:r w:rsidRPr="00A9780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A97803" w:rsidRPr="00A97803">
              <w:rPr>
                <w:rFonts w:eastAsia="Times New Roman"/>
                <w:sz w:val="22"/>
                <w:szCs w:val="22"/>
                <w:lang w:eastAsia="pl-PL"/>
              </w:rPr>
              <w:t xml:space="preserve">doposażenie </w:t>
            </w:r>
            <w:r w:rsidR="00A97803">
              <w:rPr>
                <w:rFonts w:eastAsia="Times New Roman"/>
                <w:sz w:val="22"/>
                <w:szCs w:val="22"/>
                <w:lang w:eastAsia="pl-PL"/>
              </w:rPr>
              <w:t xml:space="preserve">harcówki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754E" w:rsidRPr="00A97803" w:rsidRDefault="0035754E" w:rsidP="0035754E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 w:rsidRPr="00A97803">
              <w:rPr>
                <w:rFonts w:eastAsia="Calibri" w:cs="Calibri"/>
                <w:sz w:val="22"/>
                <w:szCs w:val="22"/>
              </w:rPr>
              <w:t>1 500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754E" w:rsidRPr="00A97803" w:rsidRDefault="0035754E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97803">
              <w:rPr>
                <w:rFonts w:eastAsia="Times New Roman" w:cs="Times New Roman"/>
                <w:sz w:val="22"/>
                <w:szCs w:val="22"/>
              </w:rPr>
              <w:t>MCOO</w:t>
            </w:r>
          </w:p>
        </w:tc>
      </w:tr>
      <w:tr w:rsidR="00F5125C" w:rsidRPr="00A97803" w:rsidTr="00F5125C">
        <w:trPr>
          <w:trHeight w:val="28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5C" w:rsidRPr="00A97803" w:rsidRDefault="00F5125C" w:rsidP="00A97803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/>
                <w:sz w:val="22"/>
                <w:szCs w:val="22"/>
                <w:lang w:eastAsia="pl-PL"/>
              </w:rPr>
            </w:pPr>
            <w:r w:rsidRPr="009E59DC">
              <w:rPr>
                <w:rFonts w:eastAsia="Times New Roman"/>
                <w:sz w:val="22"/>
                <w:szCs w:val="22"/>
                <w:lang w:eastAsia="pl-PL"/>
              </w:rPr>
              <w:t>Szkoła Podstawowa Nr 78 – dofinansowanie jubileuszu obchodów 50-lecia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5C" w:rsidRPr="00A97803" w:rsidRDefault="00F5125C" w:rsidP="0035754E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 w:rsidRPr="00A97803">
              <w:rPr>
                <w:rFonts w:eastAsia="Calibri" w:cs="Calibri"/>
                <w:sz w:val="22"/>
                <w:szCs w:val="22"/>
              </w:rPr>
              <w:t>500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5C" w:rsidRPr="00A97803" w:rsidRDefault="00F5125C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97803">
              <w:rPr>
                <w:rFonts w:eastAsia="Times New Roman" w:cs="Times New Roman"/>
                <w:sz w:val="22"/>
                <w:szCs w:val="22"/>
              </w:rPr>
              <w:t>MCOO</w:t>
            </w:r>
          </w:p>
        </w:tc>
      </w:tr>
      <w:tr w:rsidR="00F5125C" w:rsidRPr="00A97803" w:rsidTr="00F5125C">
        <w:trPr>
          <w:trHeight w:val="28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5C" w:rsidRPr="00A97803" w:rsidRDefault="00F5125C" w:rsidP="00A97803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/>
                <w:sz w:val="22"/>
                <w:szCs w:val="22"/>
                <w:lang w:eastAsia="pl-PL"/>
              </w:rPr>
            </w:pPr>
            <w:r w:rsidRPr="009E59DC">
              <w:rPr>
                <w:rFonts w:eastAsia="Times New Roman"/>
                <w:sz w:val="22"/>
                <w:szCs w:val="22"/>
                <w:lang w:eastAsia="pl-PL"/>
              </w:rPr>
              <w:t>Ośrodek Kultury Kraków Nowa Huta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– organizacja imprez dla mieszkańców na terenie Dzielnicy XVII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5C" w:rsidRPr="00A97803" w:rsidRDefault="00F5125C" w:rsidP="0035754E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8 0</w:t>
            </w:r>
            <w:r w:rsidRPr="00A97803">
              <w:rPr>
                <w:rFonts w:eastAsia="Calibri" w:cs="Calibri"/>
                <w:sz w:val="22"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5C" w:rsidRPr="00A97803" w:rsidRDefault="00F5125C" w:rsidP="00FE613A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E59DC">
              <w:rPr>
                <w:rFonts w:eastAsia="Times New Roman"/>
                <w:sz w:val="16"/>
                <w:szCs w:val="16"/>
                <w:lang w:eastAsia="pl-PL"/>
              </w:rPr>
              <w:t>Ośrodek Kultury Kraków Nowa Huta</w:t>
            </w:r>
          </w:p>
        </w:tc>
      </w:tr>
    </w:tbl>
    <w:p w:rsidR="0035754E" w:rsidRPr="00794B7F" w:rsidRDefault="0035754E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9E59DC" w:rsidRPr="00794B7F" w:rsidRDefault="009E59DC" w:rsidP="00A8663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A97803" w:rsidRDefault="00A97803" w:rsidP="00A86632">
      <w:pPr>
        <w:pStyle w:val="Textbody"/>
        <w:tabs>
          <w:tab w:val="left" w:pos="0"/>
        </w:tabs>
        <w:spacing w:after="6"/>
        <w:ind w:left="360"/>
        <w:jc w:val="both"/>
      </w:pPr>
    </w:p>
    <w:p w:rsidR="006B2B92" w:rsidRDefault="006B2B92" w:rsidP="00794B7F">
      <w:pPr>
        <w:pStyle w:val="Textbody"/>
        <w:spacing w:after="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 zadania:</w:t>
      </w:r>
    </w:p>
    <w:tbl>
      <w:tblPr>
        <w:tblW w:w="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6B2B92" w:rsidRPr="0035754E" w:rsidTr="00B663E6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35754E" w:rsidRDefault="006B2B92" w:rsidP="00B663E6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B2B92">
              <w:rPr>
                <w:rFonts w:eastAsia="Times New Roman" w:cs="Times New Roman"/>
                <w:b/>
                <w:bCs/>
                <w:sz w:val="20"/>
                <w:szCs w:val="20"/>
              </w:rPr>
              <w:t>BUDOWA, MODERNIZACJA, PRACE REMONTOWE: MIEJSKIEJ INFRASTRUKTURY DROGOWEJ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35754E" w:rsidRDefault="006B2B92" w:rsidP="00B663E6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54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35754E" w:rsidRDefault="006B2B92" w:rsidP="00B663E6">
            <w:pPr>
              <w:pStyle w:val="Standard"/>
              <w:tabs>
                <w:tab w:val="left" w:pos="-42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54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Jednostka   realizująca</w:t>
            </w:r>
          </w:p>
        </w:tc>
      </w:tr>
      <w:tr w:rsidR="006B2B92" w:rsidRPr="0035754E" w:rsidTr="00794B7F">
        <w:trPr>
          <w:trHeight w:val="201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35754E" w:rsidRDefault="006B2B92" w:rsidP="00B663E6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 w:cs="Times New Roman"/>
                <w:sz w:val="22"/>
                <w:szCs w:val="22"/>
              </w:rPr>
            </w:pPr>
            <w:r w:rsidRPr="006B2B92">
              <w:rPr>
                <w:rFonts w:eastAsia="Times New Roman"/>
                <w:sz w:val="22"/>
                <w:szCs w:val="22"/>
                <w:lang w:eastAsia="pl-PL"/>
              </w:rPr>
              <w:t>Dobudowa i remont oświetlenia wg wskazań Dzielnicy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35754E" w:rsidRDefault="006B2B92" w:rsidP="00A97803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="00A97803">
              <w:rPr>
                <w:rFonts w:eastAsia="Calibri" w:cs="Calibri"/>
                <w:sz w:val="22"/>
                <w:szCs w:val="22"/>
              </w:rPr>
              <w:t>124 300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35754E" w:rsidRDefault="006B2B92" w:rsidP="006B2B92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ZIKiT</w:t>
            </w:r>
          </w:p>
        </w:tc>
      </w:tr>
    </w:tbl>
    <w:p w:rsidR="006B2B92" w:rsidRPr="00794B7F" w:rsidRDefault="006B2B92" w:rsidP="006B2B92">
      <w:pPr>
        <w:pStyle w:val="Textbody"/>
        <w:tabs>
          <w:tab w:val="left" w:pos="0"/>
        </w:tabs>
        <w:spacing w:after="6"/>
        <w:ind w:left="360"/>
        <w:jc w:val="both"/>
        <w:rPr>
          <w:sz w:val="16"/>
          <w:szCs w:val="16"/>
        </w:rPr>
      </w:pPr>
    </w:p>
    <w:p w:rsidR="006B2B92" w:rsidRPr="006B2B92" w:rsidRDefault="006B2B92" w:rsidP="006B2B92">
      <w:pPr>
        <w:pStyle w:val="Textbody"/>
        <w:tabs>
          <w:tab w:val="left" w:pos="0"/>
        </w:tabs>
        <w:spacing w:after="6"/>
        <w:jc w:val="both"/>
        <w:rPr>
          <w:b/>
        </w:rPr>
      </w:pPr>
      <w:r w:rsidRPr="006B2B92">
        <w:rPr>
          <w:b/>
        </w:rPr>
        <w:t>na zadanie:</w:t>
      </w:r>
    </w:p>
    <w:tbl>
      <w:tblPr>
        <w:tblW w:w="963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2"/>
        <w:gridCol w:w="1276"/>
        <w:gridCol w:w="1292"/>
      </w:tblGrid>
      <w:tr w:rsidR="006B2B92" w:rsidTr="00B663E6">
        <w:trPr>
          <w:trHeight w:val="274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Default="006B2B92" w:rsidP="00B663E6">
            <w:pPr>
              <w:pStyle w:val="TableContents"/>
              <w:autoSpaceDE w:val="0"/>
              <w:spacing w:line="256" w:lineRule="auto"/>
              <w:ind w:right="-4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BUDOWA, MODERNIZACJA, PRACE REMONTOWE: MIEJSKIEJ INFRASTRUKTURY DROGOWEJ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Default="006B2B92" w:rsidP="00B663E6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Default="006B2B92" w:rsidP="00B663E6">
            <w:pPr>
              <w:pStyle w:val="Standard"/>
              <w:tabs>
                <w:tab w:val="left" w:pos="-42"/>
              </w:tabs>
              <w:autoSpaceDE w:val="0"/>
              <w:spacing w:line="256" w:lineRule="auto"/>
              <w:ind w:left="86" w:right="-4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Jednostka   realizująca</w:t>
            </w:r>
          </w:p>
        </w:tc>
      </w:tr>
      <w:tr w:rsidR="00A97803" w:rsidRPr="00A97803" w:rsidTr="00794B7F">
        <w:trPr>
          <w:trHeight w:val="153"/>
        </w:trPr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A97803" w:rsidRDefault="006B2B92" w:rsidP="00B663E6">
            <w:pPr>
              <w:pStyle w:val="Standard"/>
              <w:autoSpaceDE w:val="0"/>
              <w:spacing w:line="256" w:lineRule="auto"/>
              <w:ind w:left="61" w:right="-4"/>
              <w:rPr>
                <w:rFonts w:eastAsia="Times New Roman" w:cs="Times New Roman"/>
                <w:sz w:val="22"/>
                <w:szCs w:val="22"/>
              </w:rPr>
            </w:pPr>
            <w:r w:rsidRPr="00A97803">
              <w:rPr>
                <w:rFonts w:eastAsia="Times New Roman"/>
                <w:sz w:val="22"/>
                <w:szCs w:val="22"/>
                <w:lang w:eastAsia="pl-PL"/>
              </w:rPr>
              <w:t>Remont dróg i chodników wg wskazań Dzielnicy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A97803" w:rsidRDefault="00A97803" w:rsidP="00A97803">
            <w:pPr>
              <w:pStyle w:val="Standard"/>
              <w:autoSpaceDE w:val="0"/>
              <w:spacing w:line="256" w:lineRule="auto"/>
              <w:ind w:left="87" w:right="-4"/>
              <w:jc w:val="center"/>
              <w:rPr>
                <w:rFonts w:eastAsia="Calibri" w:cs="Calibri"/>
                <w:sz w:val="22"/>
                <w:szCs w:val="22"/>
              </w:rPr>
            </w:pPr>
            <w:r w:rsidRPr="00A97803">
              <w:rPr>
                <w:rFonts w:eastAsia="Calibri" w:cs="Calibri"/>
                <w:sz w:val="22"/>
                <w:szCs w:val="22"/>
              </w:rPr>
              <w:t>124 300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B92" w:rsidRPr="00A97803" w:rsidRDefault="006B2B92" w:rsidP="00B663E6">
            <w:pPr>
              <w:pStyle w:val="Standard"/>
              <w:autoSpaceDE w:val="0"/>
              <w:spacing w:line="256" w:lineRule="auto"/>
              <w:ind w:left="-55" w:right="-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97803">
              <w:rPr>
                <w:rFonts w:eastAsia="Times New Roman" w:cs="Times New Roman"/>
                <w:sz w:val="22"/>
                <w:szCs w:val="22"/>
              </w:rPr>
              <w:t>ZIKiT</w:t>
            </w:r>
          </w:p>
        </w:tc>
      </w:tr>
    </w:tbl>
    <w:p w:rsidR="00A86632" w:rsidRDefault="00A86632" w:rsidP="00A86632">
      <w:pPr>
        <w:pStyle w:val="Textbody"/>
        <w:tabs>
          <w:tab w:val="left" w:pos="13"/>
        </w:tabs>
        <w:spacing w:after="6"/>
        <w:ind w:left="360"/>
        <w:jc w:val="both"/>
        <w:rPr>
          <w:rFonts w:eastAsia="Times New Roman" w:cs="Times New Roman"/>
          <w:color w:val="000000"/>
          <w:sz w:val="12"/>
          <w:szCs w:val="12"/>
        </w:rPr>
      </w:pPr>
    </w:p>
    <w:p w:rsidR="00A86632" w:rsidRDefault="00A86632" w:rsidP="00A86632">
      <w:pPr>
        <w:pStyle w:val="Standard"/>
        <w:autoSpaceDE w:val="0"/>
        <w:ind w:left="360"/>
        <w:jc w:val="center"/>
        <w:rPr>
          <w:rFonts w:cs="Times New Roman"/>
        </w:rPr>
      </w:pPr>
      <w:r>
        <w:rPr>
          <w:rFonts w:cs="Times New Roman"/>
        </w:rPr>
        <w:t>§2.</w:t>
      </w:r>
    </w:p>
    <w:p w:rsidR="00A86632" w:rsidRDefault="00A86632" w:rsidP="00A86632">
      <w:pPr>
        <w:pStyle w:val="Nagwek1"/>
        <w:keepLines w:val="0"/>
        <w:widowControl w:val="0"/>
        <w:tabs>
          <w:tab w:val="left" w:pos="2846"/>
        </w:tabs>
        <w:suppressAutoHyphens/>
        <w:autoSpaceDE w:val="0"/>
        <w:autoSpaceDN w:val="0"/>
        <w:spacing w:before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Uchwała wchodzi w życie z dniem podjęcia</w:t>
      </w:r>
    </w:p>
    <w:p w:rsidR="00A86632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A86632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F5125C" w:rsidRDefault="00F5125C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F5125C" w:rsidRDefault="00F5125C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513E3C" w:rsidRDefault="00513E3C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F5125C" w:rsidRDefault="00F5125C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794B7F" w:rsidRDefault="00794B7F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2"/>
          <w:szCs w:val="22"/>
          <w:lang w:val="pl-PL"/>
        </w:rPr>
      </w:pPr>
    </w:p>
    <w:p w:rsidR="00A86632" w:rsidRPr="00353B04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0"/>
          <w:szCs w:val="20"/>
          <w:lang w:val="pl-PL"/>
        </w:rPr>
      </w:pPr>
    </w:p>
    <w:p w:rsidR="00A86632" w:rsidRPr="00B10B61" w:rsidRDefault="00A86632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0"/>
          <w:szCs w:val="20"/>
          <w:lang w:val="pl-PL"/>
        </w:rPr>
      </w:pPr>
      <w:r w:rsidRPr="00B10B61">
        <w:rPr>
          <w:color w:val="000000"/>
          <w:sz w:val="20"/>
          <w:szCs w:val="20"/>
          <w:lang w:val="pl-PL"/>
        </w:rPr>
        <w:t>Uzasadnienie:</w:t>
      </w:r>
    </w:p>
    <w:p w:rsidR="00A86632" w:rsidRPr="00B10B61" w:rsidRDefault="00353B04" w:rsidP="00A86632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both"/>
        <w:rPr>
          <w:color w:val="000000"/>
          <w:sz w:val="20"/>
          <w:szCs w:val="20"/>
          <w:lang w:val="pl-PL"/>
        </w:rPr>
      </w:pPr>
      <w:r w:rsidRPr="00B10B61">
        <w:rPr>
          <w:color w:val="000000"/>
          <w:sz w:val="20"/>
          <w:szCs w:val="20"/>
          <w:lang w:val="pl-PL"/>
        </w:rPr>
        <w:t xml:space="preserve">W związku z rozstrzygnięciem przetargów na zadaniach </w:t>
      </w:r>
      <w:r w:rsidR="00486556">
        <w:rPr>
          <w:color w:val="000000"/>
          <w:sz w:val="20"/>
          <w:szCs w:val="20"/>
          <w:lang w:val="pl-PL"/>
        </w:rPr>
        <w:t>Dzielnicy XVII</w:t>
      </w:r>
      <w:r w:rsidR="00363C41" w:rsidRPr="00B10B61">
        <w:rPr>
          <w:sz w:val="20"/>
          <w:szCs w:val="20"/>
          <w:lang w:val="pl-PL"/>
        </w:rPr>
        <w:t xml:space="preserve"> </w:t>
      </w:r>
      <w:r w:rsidRPr="00B10B61">
        <w:rPr>
          <w:color w:val="000000"/>
          <w:sz w:val="20"/>
          <w:szCs w:val="20"/>
          <w:lang w:val="pl-PL"/>
        </w:rPr>
        <w:t xml:space="preserve">przesuwa się środki finansowe na inne zadania </w:t>
      </w:r>
      <w:r w:rsidR="003B33AD" w:rsidRPr="00B10B61">
        <w:rPr>
          <w:color w:val="000000"/>
          <w:sz w:val="20"/>
          <w:szCs w:val="20"/>
          <w:lang w:val="pl-PL"/>
        </w:rPr>
        <w:t xml:space="preserve">oraz rezygnuje się z zadania </w:t>
      </w:r>
      <w:r w:rsidR="00363C41" w:rsidRPr="00B10B61">
        <w:rPr>
          <w:sz w:val="20"/>
          <w:szCs w:val="20"/>
          <w:lang w:val="pl-PL"/>
        </w:rPr>
        <w:t xml:space="preserve"> </w:t>
      </w:r>
      <w:r w:rsidR="003B33AD" w:rsidRPr="00B10B61">
        <w:rPr>
          <w:sz w:val="20"/>
          <w:szCs w:val="20"/>
          <w:lang w:val="pl-PL"/>
        </w:rPr>
        <w:t>„</w:t>
      </w:r>
      <w:r w:rsidR="003B33AD" w:rsidRPr="00B10B61">
        <w:rPr>
          <w:color w:val="000000"/>
          <w:sz w:val="20"/>
          <w:szCs w:val="20"/>
        </w:rPr>
        <w:t>Kształtowanie i modernizacja przestrzeni zielonej, zieleńców i skwerów na terenie Dzielnicy XVII</w:t>
      </w:r>
      <w:r w:rsidR="003B33AD" w:rsidRPr="00B10B61">
        <w:rPr>
          <w:color w:val="000000"/>
          <w:sz w:val="20"/>
          <w:szCs w:val="20"/>
          <w:lang w:val="pl-PL"/>
        </w:rPr>
        <w:t>”</w:t>
      </w:r>
    </w:p>
    <w:p w:rsidR="00A86632" w:rsidRPr="00D139CC" w:rsidRDefault="00A86632" w:rsidP="00A86632">
      <w:pPr>
        <w:spacing w:after="0" w:line="240" w:lineRule="auto"/>
        <w:rPr>
          <w:rFonts w:ascii="Times New Roman" w:hAnsi="Times New Roman"/>
        </w:rPr>
      </w:pPr>
    </w:p>
    <w:p w:rsidR="0099759B" w:rsidRDefault="0099759B" w:rsidP="005C523D">
      <w:pPr>
        <w:pStyle w:val="Nagwek3"/>
        <w:tabs>
          <w:tab w:val="left" w:pos="2832"/>
        </w:tabs>
        <w:autoSpaceDE w:val="0"/>
        <w:spacing w:before="0" w:after="0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 w:rsidR="00675257">
        <w:rPr>
          <w:b w:val="0"/>
          <w:bCs w:val="0"/>
          <w:color w:val="000000"/>
          <w:sz w:val="20"/>
          <w:szCs w:val="20"/>
        </w:rPr>
        <w:tab/>
      </w:r>
      <w:r w:rsidR="00675257">
        <w:rPr>
          <w:b w:val="0"/>
          <w:bCs w:val="0"/>
          <w:color w:val="000000"/>
          <w:sz w:val="20"/>
          <w:szCs w:val="20"/>
        </w:rPr>
        <w:tab/>
      </w:r>
      <w:r w:rsidR="00675257">
        <w:rPr>
          <w:b w:val="0"/>
          <w:bCs w:val="0"/>
          <w:color w:val="000000"/>
          <w:sz w:val="20"/>
          <w:szCs w:val="20"/>
        </w:rPr>
        <w:tab/>
      </w:r>
      <w:r w:rsidR="00675257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99759B" w:rsidRDefault="0099759B" w:rsidP="0099759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759B" w:rsidRDefault="0099759B" w:rsidP="0099759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D03525">
        <w:rPr>
          <w:color w:val="000000"/>
          <w:sz w:val="28"/>
          <w:szCs w:val="28"/>
          <w:lang w:val="pl-PL"/>
        </w:rPr>
        <w:t>383</w:t>
      </w:r>
      <w:r>
        <w:rPr>
          <w:color w:val="000000"/>
          <w:sz w:val="28"/>
          <w:szCs w:val="28"/>
        </w:rPr>
        <w:t>/2018</w:t>
      </w:r>
    </w:p>
    <w:p w:rsidR="0099759B" w:rsidRDefault="0099759B" w:rsidP="0099759B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9759B" w:rsidRDefault="0099759B" w:rsidP="0099759B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99759B" w:rsidRDefault="0099759B" w:rsidP="0099759B"/>
    <w:p w:rsidR="00D03525" w:rsidRDefault="00D03525" w:rsidP="0099759B"/>
    <w:p w:rsidR="0099759B" w:rsidRPr="00AE73E9" w:rsidRDefault="0099759B" w:rsidP="0099759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AE73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</w:t>
      </w:r>
      <w:r w:rsidRPr="00AE73E9">
        <w:rPr>
          <w:rFonts w:ascii="Times New Roman" w:eastAsiaTheme="minorEastAsia" w:hAnsi="Times New Roman"/>
          <w:sz w:val="24"/>
          <w:lang w:eastAsia="pl-PL"/>
        </w:rPr>
        <w:t xml:space="preserve">ustalenia ostatecznej hierarchicznej listy zadań w ramach programu „Nowa Huta dziś !” </w:t>
      </w:r>
    </w:p>
    <w:p w:rsidR="0099759B" w:rsidRDefault="0099759B" w:rsidP="0099759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pismo: NO.0700.161.2018</w:t>
      </w:r>
    </w:p>
    <w:p w:rsidR="0099759B" w:rsidRDefault="0099759B" w:rsidP="0099759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99759B" w:rsidRDefault="0099759B" w:rsidP="0099759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99759B" w:rsidRDefault="0099759B" w:rsidP="0099759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 podstawie </w:t>
      </w:r>
      <w:r>
        <w:rPr>
          <w:rFonts w:ascii="Times New Roman" w:hAnsi="Times New Roman"/>
          <w:sz w:val="20"/>
          <w:szCs w:val="20"/>
        </w:rPr>
        <w:t xml:space="preserve">§3 pkt 6 lit. a </w:t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uchwały Nr XCIX/1511/14 Rady Miasta Krakowa z dnia 12 marca 2014r. w sprawie: organizacji i zakresu działania Dzielnicy XVII Wzgórza Krzesławickie w Krakowie (Dziennik Urzędowy Województwa Małopolskiego z 2014 r. poz. 1853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) </w:t>
      </w:r>
      <w:r>
        <w:rPr>
          <w:rStyle w:val="FontStyle17"/>
          <w:sz w:val="20"/>
          <w:szCs w:val="20"/>
        </w:rPr>
        <w:t xml:space="preserve">w zw. z </w:t>
      </w:r>
      <w:r>
        <w:rPr>
          <w:rFonts w:ascii="Times New Roman" w:hAnsi="Times New Roman"/>
          <w:sz w:val="20"/>
          <w:szCs w:val="20"/>
        </w:rPr>
        <w:t xml:space="preserve">§ 10 ust. 1 uchwały Nr LXIV/1412/17 Rady Miasta Krakowa z dnia 15 lutego 2017 r. w sprawie przyjęcia programu „Nowa Huta dziś !” zmienionej uchwałą </w:t>
      </w:r>
      <w:r>
        <w:rPr>
          <w:rFonts w:ascii="Times New Roman" w:hAnsi="Times New Roman"/>
          <w:bCs/>
          <w:sz w:val="20"/>
          <w:szCs w:val="20"/>
        </w:rPr>
        <w:t xml:space="preserve">Nr LXX/1706/17 Rady Miasta Krakowa z dnia 26 kwietnia 2017 r. w sprawie zmiany uchwały Nr LXIV/1412/17 Rady Miasta Krakowa z dnia 15 lutego 2017 r. w sprawie przyjęcia programu </w:t>
      </w:r>
      <w:proofErr w:type="spellStart"/>
      <w:r>
        <w:rPr>
          <w:rFonts w:ascii="Times New Roman" w:hAnsi="Times New Roman"/>
          <w:bCs/>
          <w:sz w:val="20"/>
          <w:szCs w:val="20"/>
        </w:rPr>
        <w:t>pn</w:t>
      </w:r>
      <w:proofErr w:type="spellEnd"/>
      <w:r>
        <w:rPr>
          <w:rFonts w:ascii="Times New Roman" w:hAnsi="Times New Roman"/>
          <w:bCs/>
          <w:sz w:val="20"/>
          <w:szCs w:val="20"/>
        </w:rPr>
        <w:t>.”Nowa Huta dziś !”</w:t>
      </w:r>
      <w:r w:rsidRPr="0099759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Rada Dzielnicy XVII postanawia:</w:t>
      </w:r>
    </w:p>
    <w:p w:rsidR="0099759B" w:rsidRDefault="0099759B" w:rsidP="0099759B">
      <w:pPr>
        <w:autoSpaceDE w:val="0"/>
        <w:autoSpaceDN w:val="0"/>
        <w:adjustRightInd w:val="0"/>
        <w:spacing w:before="5" w:after="0" w:line="264" w:lineRule="exact"/>
        <w:ind w:left="2124" w:right="1274" w:firstLine="708"/>
        <w:rPr>
          <w:rFonts w:ascii="Times New Roman" w:eastAsiaTheme="minorEastAsia" w:hAnsi="Times New Roman"/>
          <w:b/>
          <w:lang w:eastAsia="pl-PL"/>
        </w:rPr>
      </w:pP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ind w:left="1276" w:right="1274"/>
        <w:jc w:val="center"/>
        <w:rPr>
          <w:rFonts w:ascii="Times New Roman" w:eastAsiaTheme="minorEastAsia" w:hAnsi="Times New Roman"/>
          <w:spacing w:val="60"/>
          <w:sz w:val="24"/>
          <w:lang w:eastAsia="pl-PL"/>
        </w:rPr>
      </w:pPr>
      <w:r>
        <w:rPr>
          <w:rFonts w:ascii="Times New Roman" w:eastAsiaTheme="minorEastAsia" w:hAnsi="Times New Roman"/>
          <w:spacing w:val="60"/>
          <w:sz w:val="24"/>
          <w:lang w:eastAsia="pl-PL"/>
        </w:rPr>
        <w:t>§1</w:t>
      </w: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hAnsi="Times New Roman"/>
          <w:sz w:val="24"/>
        </w:rPr>
        <w:tab/>
        <w:t>Ustala się ostateczną hierarchiczną listę zadań do realizacji w ramach programu „Nowa Huta dziś!” :</w:t>
      </w: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9488D">
        <w:rPr>
          <w:rFonts w:ascii="Times New Roman" w:hAnsi="Times New Roman"/>
          <w:sz w:val="24"/>
        </w:rPr>
        <w:t xml:space="preserve"> </w:t>
      </w:r>
      <w:r w:rsidR="004E4BA0">
        <w:rPr>
          <w:rFonts w:ascii="Times New Roman" w:hAnsi="Times New Roman"/>
          <w:sz w:val="24"/>
        </w:rPr>
        <w:t>ul. Godebskiego (remont nakładkowy)</w:t>
      </w: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E4BA0">
        <w:rPr>
          <w:rFonts w:ascii="Times New Roman" w:hAnsi="Times New Roman"/>
          <w:sz w:val="24"/>
        </w:rPr>
        <w:t xml:space="preserve"> ul. Grębałowska 25-30 (remont nawierzchni asfaltowej)</w:t>
      </w:r>
    </w:p>
    <w:p w:rsidR="0099759B" w:rsidRDefault="00BE3A39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E4BA0">
        <w:rPr>
          <w:rFonts w:ascii="Times New Roman" w:hAnsi="Times New Roman"/>
          <w:sz w:val="24"/>
        </w:rPr>
        <w:t xml:space="preserve"> ul. Lubocka od posesji 1 do posesji 4f (remont chodnika)</w:t>
      </w:r>
    </w:p>
    <w:p w:rsidR="00BE3A39" w:rsidRDefault="00BE3A39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BE3A39" w:rsidRDefault="00BE3A39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ind w:left="1134" w:right="1274"/>
        <w:jc w:val="both"/>
        <w:rPr>
          <w:rFonts w:ascii="Times New Roman" w:eastAsiaTheme="minorEastAsia" w:hAnsi="Times New Roman"/>
          <w:spacing w:val="60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t xml:space="preserve"> </w:t>
      </w:r>
    </w:p>
    <w:p w:rsidR="0099759B" w:rsidRDefault="0099759B" w:rsidP="0099759B">
      <w:pPr>
        <w:autoSpaceDE w:val="0"/>
        <w:autoSpaceDN w:val="0"/>
        <w:adjustRightInd w:val="0"/>
        <w:spacing w:before="72" w:after="0" w:line="240" w:lineRule="auto"/>
        <w:ind w:left="1276" w:right="1274"/>
        <w:jc w:val="center"/>
        <w:rPr>
          <w:rFonts w:ascii="Times New Roman" w:eastAsiaTheme="minorEastAsia" w:hAnsi="Times New Roman"/>
          <w:spacing w:val="60"/>
          <w:sz w:val="24"/>
          <w:lang w:eastAsia="pl-PL"/>
        </w:rPr>
      </w:pPr>
      <w:r>
        <w:rPr>
          <w:rFonts w:ascii="Times New Roman" w:eastAsiaTheme="minorEastAsia" w:hAnsi="Times New Roman"/>
          <w:spacing w:val="60"/>
          <w:sz w:val="24"/>
          <w:lang w:eastAsia="pl-PL"/>
        </w:rPr>
        <w:t>§2</w:t>
      </w:r>
    </w:p>
    <w:p w:rsidR="0099759B" w:rsidRDefault="0099759B" w:rsidP="0099759B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t>Uchwała wchodzi w życie z dniem podjęcia</w:t>
      </w:r>
    </w:p>
    <w:p w:rsidR="0099759B" w:rsidRDefault="0099759B" w:rsidP="0099759B">
      <w:pPr>
        <w:keepNext/>
        <w:keepLines/>
        <w:spacing w:before="40" w:after="0"/>
        <w:ind w:left="5664" w:right="1274"/>
        <w:outlineLvl w:val="2"/>
        <w:rPr>
          <w:rFonts w:ascii="Times New Roman" w:eastAsiaTheme="majorEastAsia" w:hAnsi="Times New Roman"/>
          <w:b/>
          <w:color w:val="000000" w:themeColor="text1"/>
        </w:rPr>
      </w:pPr>
    </w:p>
    <w:p w:rsidR="0099759B" w:rsidRDefault="0099759B" w:rsidP="0099759B">
      <w:pPr>
        <w:spacing w:after="0" w:line="240" w:lineRule="auto"/>
        <w:ind w:left="5664" w:right="1274"/>
        <w:rPr>
          <w:rFonts w:ascii="Times New Roman" w:hAnsi="Times New Roman"/>
          <w:i/>
          <w:color w:val="000000" w:themeColor="text1"/>
        </w:rPr>
      </w:pPr>
    </w:p>
    <w:p w:rsidR="0099759B" w:rsidRDefault="0099759B" w:rsidP="0099759B">
      <w:pPr>
        <w:spacing w:after="0" w:line="240" w:lineRule="auto"/>
        <w:ind w:left="5664" w:right="1274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</w:t>
      </w:r>
    </w:p>
    <w:p w:rsidR="0099759B" w:rsidRDefault="0099759B" w:rsidP="0099759B">
      <w:pPr>
        <w:ind w:left="1276" w:right="1274"/>
        <w:rPr>
          <w:rFonts w:asciiTheme="minorHAnsi" w:eastAsia="SimSun" w:hAnsiTheme="minorHAnsi" w:cstheme="minorBidi"/>
          <w:sz w:val="24"/>
        </w:rPr>
      </w:pPr>
    </w:p>
    <w:p w:rsidR="0099759B" w:rsidRDefault="0099759B" w:rsidP="0099759B">
      <w:pPr>
        <w:ind w:left="1276" w:right="1274"/>
        <w:rPr>
          <w:rFonts w:eastAsiaTheme="minorHAnsi"/>
          <w:sz w:val="24"/>
        </w:rPr>
      </w:pPr>
    </w:p>
    <w:p w:rsidR="0099759B" w:rsidRDefault="0099759B" w:rsidP="0099759B">
      <w:pPr>
        <w:tabs>
          <w:tab w:val="left" w:pos="1134"/>
        </w:tabs>
        <w:autoSpaceDE w:val="0"/>
        <w:autoSpaceDN w:val="0"/>
        <w:adjustRightInd w:val="0"/>
        <w:spacing w:before="5" w:after="0" w:line="264" w:lineRule="exact"/>
        <w:ind w:left="1134" w:right="1274"/>
        <w:jc w:val="both"/>
        <w:rPr>
          <w:rFonts w:ascii="Times New Roman" w:hAnsi="Times New Roman"/>
          <w:color w:val="000000" w:themeColor="text1"/>
        </w:rPr>
      </w:pPr>
    </w:p>
    <w:p w:rsidR="0099759B" w:rsidRDefault="0099759B" w:rsidP="0099759B">
      <w:pPr>
        <w:tabs>
          <w:tab w:val="left" w:pos="1134"/>
        </w:tabs>
        <w:autoSpaceDE w:val="0"/>
        <w:autoSpaceDN w:val="0"/>
        <w:adjustRightInd w:val="0"/>
        <w:spacing w:before="5" w:after="0" w:line="264" w:lineRule="exact"/>
        <w:ind w:left="1134" w:right="1274"/>
        <w:jc w:val="both"/>
        <w:rPr>
          <w:rFonts w:ascii="Times New Roman" w:hAnsi="Times New Roman"/>
          <w:color w:val="000000" w:themeColor="text1"/>
        </w:rPr>
      </w:pPr>
    </w:p>
    <w:p w:rsidR="0099759B" w:rsidRPr="00BE3A39" w:rsidRDefault="0099759B" w:rsidP="0099759B">
      <w:pPr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E3A39">
        <w:rPr>
          <w:rFonts w:ascii="Times New Roman" w:hAnsi="Times New Roman"/>
          <w:color w:val="000000" w:themeColor="text1"/>
          <w:sz w:val="20"/>
          <w:szCs w:val="20"/>
        </w:rPr>
        <w:t>Uzasadnienie:</w:t>
      </w:r>
      <w:r w:rsidRPr="00BE3A39">
        <w:rPr>
          <w:rFonts w:ascii="Times New Roman" w:hAnsi="Times New Roman"/>
          <w:color w:val="000000" w:themeColor="text1"/>
          <w:sz w:val="20"/>
          <w:szCs w:val="20"/>
        </w:rPr>
        <w:br/>
        <w:t>Uchwałę podejmuje się w związku z programem pn. „Nowa Huta dziś!</w:t>
      </w:r>
      <w:r w:rsidR="00AE600F">
        <w:rPr>
          <w:rFonts w:ascii="Times New Roman" w:hAnsi="Times New Roman"/>
          <w:color w:val="000000" w:themeColor="text1"/>
          <w:sz w:val="20"/>
          <w:szCs w:val="20"/>
        </w:rPr>
        <w:t>”</w:t>
      </w:r>
      <w:r w:rsidRPr="00BE3A39">
        <w:rPr>
          <w:rFonts w:ascii="Times New Roman" w:hAnsi="Times New Roman"/>
          <w:color w:val="000000" w:themeColor="text1"/>
          <w:sz w:val="20"/>
          <w:szCs w:val="20"/>
        </w:rPr>
        <w:t xml:space="preserve">, którego celem jest poprawa infrastruktury technicznej tj. chodników, dróg, oświetlenia na terenie Dzielnicy </w:t>
      </w:r>
      <w:r w:rsidR="00BE3A39" w:rsidRPr="00BE3A39">
        <w:rPr>
          <w:rFonts w:ascii="Times New Roman" w:hAnsi="Times New Roman"/>
          <w:color w:val="000000" w:themeColor="text1"/>
          <w:sz w:val="20"/>
          <w:szCs w:val="20"/>
        </w:rPr>
        <w:t>XVII Wzgórza Krzesławickie</w:t>
      </w:r>
      <w:r w:rsidRPr="00BE3A39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p w:rsidR="00903B4B" w:rsidRDefault="00903B4B" w:rsidP="00903B4B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 w:rsidR="00675257" w:rsidRPr="00675257">
        <w:rPr>
          <w:b w:val="0"/>
          <w:bCs w:val="0"/>
          <w:color w:val="000000"/>
          <w:sz w:val="20"/>
          <w:szCs w:val="20"/>
          <w:lang w:val="pl-PL"/>
        </w:rPr>
        <w:t xml:space="preserve"> </w:t>
      </w:r>
      <w:r w:rsidR="00675257">
        <w:rPr>
          <w:b w:val="0"/>
          <w:bCs w:val="0"/>
          <w:color w:val="000000"/>
          <w:sz w:val="20"/>
          <w:szCs w:val="20"/>
          <w:lang w:val="pl-PL"/>
        </w:rPr>
        <w:tab/>
      </w:r>
      <w:r w:rsidR="00675257">
        <w:rPr>
          <w:b w:val="0"/>
          <w:bCs w:val="0"/>
          <w:color w:val="000000"/>
          <w:sz w:val="20"/>
          <w:szCs w:val="20"/>
          <w:lang w:val="pl-PL"/>
        </w:rPr>
        <w:tab/>
      </w:r>
      <w:r w:rsidR="00675257">
        <w:rPr>
          <w:b w:val="0"/>
          <w:bCs w:val="0"/>
          <w:color w:val="000000"/>
          <w:sz w:val="20"/>
          <w:szCs w:val="20"/>
          <w:lang w:val="pl-PL"/>
        </w:rPr>
        <w:tab/>
      </w:r>
      <w:r w:rsidR="00675257">
        <w:rPr>
          <w:b w:val="0"/>
          <w:bCs w:val="0"/>
          <w:color w:val="000000"/>
          <w:sz w:val="20"/>
          <w:szCs w:val="20"/>
          <w:lang w:val="pl-PL"/>
        </w:rPr>
        <w:tab/>
      </w:r>
      <w:r w:rsidR="00675257">
        <w:rPr>
          <w:b w:val="0"/>
          <w:bCs w:val="0"/>
          <w:color w:val="000000"/>
          <w:sz w:val="20"/>
          <w:szCs w:val="20"/>
          <w:lang w:val="pl-PL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903B4B" w:rsidRDefault="00903B4B" w:rsidP="00903B4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3B4B" w:rsidRDefault="00903B4B" w:rsidP="00903B4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3B4B" w:rsidRDefault="00903B4B" w:rsidP="00903B4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D03525">
        <w:rPr>
          <w:color w:val="000000"/>
          <w:sz w:val="28"/>
          <w:szCs w:val="28"/>
          <w:lang w:val="pl-PL"/>
        </w:rPr>
        <w:t>384</w:t>
      </w:r>
      <w:r>
        <w:rPr>
          <w:color w:val="000000"/>
          <w:sz w:val="28"/>
          <w:szCs w:val="28"/>
        </w:rPr>
        <w:t>/2018</w:t>
      </w:r>
    </w:p>
    <w:p w:rsidR="00903B4B" w:rsidRDefault="00903B4B" w:rsidP="00903B4B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03B4B" w:rsidRDefault="00903B4B" w:rsidP="00903B4B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903B4B" w:rsidRDefault="00903B4B" w:rsidP="00903B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B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sprawie: opinii dla </w:t>
      </w:r>
      <w:r w:rsidRPr="00903B4B">
        <w:rPr>
          <w:rFonts w:ascii="Times New Roman" w:hAnsi="Times New Roman"/>
          <w:sz w:val="24"/>
          <w:szCs w:val="24"/>
        </w:rPr>
        <w:t>ustalenia warunków zabudowy dla inwestycji pn. „Budowa zespołu budynków mieszkalnych wielorodzinnych przy ul. Gustawa Morcinka w Krakowie”</w:t>
      </w:r>
    </w:p>
    <w:p w:rsidR="00A80D60" w:rsidRPr="00903B4B" w:rsidRDefault="00A80D60" w:rsidP="00903B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6"/>
          <w:szCs w:val="16"/>
          <w:lang w:eastAsia="pl-PL" w:bidi="hi-IN"/>
        </w:rPr>
      </w:pPr>
      <w:r>
        <w:rPr>
          <w:rFonts w:ascii="Times New Roman" w:hAnsi="Times New Roman"/>
          <w:sz w:val="24"/>
          <w:szCs w:val="24"/>
        </w:rPr>
        <w:t>Pismo: AU-02-3.6730.2.1609.2016.JPO</w:t>
      </w: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03B4B" w:rsidRDefault="00903B4B" w:rsidP="00903B4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903B4B" w:rsidRPr="003F1544" w:rsidRDefault="00903B4B" w:rsidP="00903B4B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 podstawie § 3 pkt. 4 lit. </w:t>
      </w:r>
      <w:r w:rsidR="002E202F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i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903B4B" w:rsidRDefault="00903B4B" w:rsidP="00903B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03B4B" w:rsidRDefault="00903B4B" w:rsidP="00903B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03B4B" w:rsidRDefault="00903B4B" w:rsidP="00903B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§ 1.</w:t>
      </w:r>
    </w:p>
    <w:p w:rsidR="00903B4B" w:rsidRPr="00903B4B" w:rsidRDefault="00903B4B" w:rsidP="00903B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6"/>
          <w:szCs w:val="16"/>
          <w:lang w:eastAsia="pl-PL" w:bidi="hi-IN"/>
        </w:rPr>
      </w:pPr>
      <w:r w:rsidRPr="00903B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Zaopiniować pozytywnie</w:t>
      </w:r>
      <w:r w:rsidRPr="00903B4B">
        <w:rPr>
          <w:rFonts w:ascii="Times New Roman" w:hAnsi="Times New Roman"/>
          <w:sz w:val="24"/>
          <w:szCs w:val="24"/>
        </w:rPr>
        <w:t xml:space="preserve"> ustaleni</w:t>
      </w:r>
      <w:r>
        <w:rPr>
          <w:rFonts w:ascii="Times New Roman" w:hAnsi="Times New Roman"/>
          <w:sz w:val="24"/>
          <w:szCs w:val="24"/>
        </w:rPr>
        <w:t>e</w:t>
      </w:r>
      <w:r w:rsidRPr="00903B4B">
        <w:rPr>
          <w:rFonts w:ascii="Times New Roman" w:hAnsi="Times New Roman"/>
          <w:sz w:val="24"/>
          <w:szCs w:val="24"/>
        </w:rPr>
        <w:t xml:space="preserve"> warunków zabudowy dla inwestycji pn. „Budowa zespołu budynków mieszkalnych wielorodzinnych (do 4 budynków) wraz z garażami podziemnymi, naziemnymi miejscami postojowymi, infrastrukturą techniczną i komunikacyjną, oraz zagospodarowaniem terenu, położonego na części działki nr 1/27 </w:t>
      </w:r>
      <w:proofErr w:type="spellStart"/>
      <w:r w:rsidRPr="00903B4B">
        <w:rPr>
          <w:rFonts w:ascii="Times New Roman" w:hAnsi="Times New Roman"/>
          <w:sz w:val="24"/>
          <w:szCs w:val="24"/>
        </w:rPr>
        <w:t>obr</w:t>
      </w:r>
      <w:proofErr w:type="spellEnd"/>
      <w:r w:rsidRPr="00903B4B">
        <w:rPr>
          <w:rFonts w:ascii="Times New Roman" w:hAnsi="Times New Roman"/>
          <w:sz w:val="24"/>
          <w:szCs w:val="24"/>
        </w:rPr>
        <w:t xml:space="preserve">. 4 Nowa Huta, a także w zakresie infrastruktury technicznej i komunikacyjnej na części działek nr dz.1/22, 1/24, 1/27, 1/28 </w:t>
      </w:r>
      <w:proofErr w:type="spellStart"/>
      <w:r w:rsidRPr="00903B4B">
        <w:rPr>
          <w:rFonts w:ascii="Times New Roman" w:hAnsi="Times New Roman"/>
          <w:sz w:val="24"/>
          <w:szCs w:val="24"/>
        </w:rPr>
        <w:t>obr</w:t>
      </w:r>
      <w:proofErr w:type="spellEnd"/>
      <w:r w:rsidRPr="00903B4B">
        <w:rPr>
          <w:rFonts w:ascii="Times New Roman" w:hAnsi="Times New Roman"/>
          <w:sz w:val="24"/>
          <w:szCs w:val="24"/>
        </w:rPr>
        <w:t xml:space="preserve">. 4 Nowa Huta oraz części dz. 485/22, 485/23, działki dr. nr 485/7, 485/3, 28/4, 28/5 </w:t>
      </w:r>
      <w:proofErr w:type="spellStart"/>
      <w:r w:rsidRPr="00903B4B">
        <w:rPr>
          <w:rFonts w:ascii="Times New Roman" w:hAnsi="Times New Roman"/>
          <w:sz w:val="24"/>
          <w:szCs w:val="24"/>
        </w:rPr>
        <w:t>obr</w:t>
      </w:r>
      <w:proofErr w:type="spellEnd"/>
      <w:r w:rsidRPr="00903B4B">
        <w:rPr>
          <w:rFonts w:ascii="Times New Roman" w:hAnsi="Times New Roman"/>
          <w:sz w:val="24"/>
          <w:szCs w:val="24"/>
        </w:rPr>
        <w:t xml:space="preserve">. 3 Nowa Huta wraz ze zjazdem z działki drogowej nr 485/7 tj. ul. Gustawa Morcinka na drogę wewnętrzną przez działki nr 485/22, 485/23 </w:t>
      </w:r>
      <w:proofErr w:type="spellStart"/>
      <w:r w:rsidRPr="00903B4B">
        <w:rPr>
          <w:rFonts w:ascii="Times New Roman" w:hAnsi="Times New Roman"/>
          <w:sz w:val="24"/>
          <w:szCs w:val="24"/>
        </w:rPr>
        <w:t>obr</w:t>
      </w:r>
      <w:proofErr w:type="spellEnd"/>
      <w:r w:rsidRPr="00903B4B">
        <w:rPr>
          <w:rFonts w:ascii="Times New Roman" w:hAnsi="Times New Roman"/>
          <w:sz w:val="24"/>
          <w:szCs w:val="24"/>
        </w:rPr>
        <w:t xml:space="preserve">. 3 Nowa Huta oraz część działek 1/22, 1/24, 1/27, 1/28 </w:t>
      </w:r>
      <w:proofErr w:type="spellStart"/>
      <w:r w:rsidRPr="00903B4B">
        <w:rPr>
          <w:rFonts w:ascii="Times New Roman" w:hAnsi="Times New Roman"/>
          <w:sz w:val="24"/>
          <w:szCs w:val="24"/>
        </w:rPr>
        <w:t>obr</w:t>
      </w:r>
      <w:proofErr w:type="spellEnd"/>
      <w:r w:rsidRPr="00903B4B">
        <w:rPr>
          <w:rFonts w:ascii="Times New Roman" w:hAnsi="Times New Roman"/>
          <w:sz w:val="24"/>
          <w:szCs w:val="24"/>
        </w:rPr>
        <w:t>. 4 Nowa Huta na teren inwestycji kubaturowej jaki stanowi część działki wymienionej powyżej przy ul. Gustawa Morcinka w Krakowie”</w:t>
      </w:r>
    </w:p>
    <w:p w:rsidR="00A80D60" w:rsidRDefault="00A80D60" w:rsidP="00903B4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903B4B" w:rsidRPr="004309A3" w:rsidRDefault="00903B4B" w:rsidP="00903B4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§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903B4B" w:rsidRPr="004309A3" w:rsidRDefault="00903B4B" w:rsidP="00903B4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09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Uchwała wchodzi w życie z dniem podjęcia</w:t>
      </w:r>
    </w:p>
    <w:p w:rsidR="00903B4B" w:rsidRPr="004309A3" w:rsidRDefault="00903B4B" w:rsidP="00903B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 w:bidi="hi-IN"/>
        </w:rPr>
      </w:pP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B21C1B" w:rsidRDefault="00B21C1B" w:rsidP="00903B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903B4B" w:rsidRPr="00940611" w:rsidRDefault="00903B4B" w:rsidP="00903B4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903B4B" w:rsidRPr="00A80D60" w:rsidRDefault="00903B4B" w:rsidP="00903B4B">
      <w:pPr>
        <w:spacing w:after="0" w:line="240" w:lineRule="auto"/>
        <w:rPr>
          <w:rFonts w:ascii="Times New Roman" w:hAnsi="Times New Roman"/>
        </w:rPr>
      </w:pPr>
      <w:r w:rsidRPr="00A80D60">
        <w:rPr>
          <w:rFonts w:ascii="Times New Roman" w:hAnsi="Times New Roman"/>
        </w:rPr>
        <w:t>Uzasadnienie:</w:t>
      </w:r>
    </w:p>
    <w:p w:rsidR="00903B4B" w:rsidRPr="00A80D60" w:rsidRDefault="00A80D60" w:rsidP="00903B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80D60">
        <w:rPr>
          <w:rFonts w:ascii="Times New Roman" w:hAnsi="Times New Roman"/>
        </w:rPr>
        <w:t xml:space="preserve">Wydział Architektury i Urbanistyki </w:t>
      </w:r>
      <w:r w:rsidR="00903B4B" w:rsidRPr="00A80D60">
        <w:rPr>
          <w:rFonts w:ascii="Times New Roman" w:hAnsi="Times New Roman"/>
        </w:rPr>
        <w:t xml:space="preserve">pismem </w:t>
      </w:r>
      <w:r w:rsidRPr="00A80D60">
        <w:rPr>
          <w:rFonts w:ascii="Times New Roman" w:hAnsi="Times New Roman"/>
        </w:rPr>
        <w:t>AU-02-3.6730.2.1609.2016.JPO</w:t>
      </w:r>
      <w:r w:rsidRPr="00A80D60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="00903B4B" w:rsidRPr="00A80D60">
        <w:rPr>
          <w:rFonts w:ascii="Times New Roman" w:eastAsia="SimSun" w:hAnsi="Times New Roman"/>
          <w:kern w:val="3"/>
          <w:lang w:eastAsia="zh-CN" w:bidi="hi-IN"/>
        </w:rPr>
        <w:t xml:space="preserve">z dnia </w:t>
      </w:r>
      <w:r w:rsidRPr="00A80D60">
        <w:rPr>
          <w:rFonts w:ascii="Times New Roman" w:eastAsia="SimSun" w:hAnsi="Times New Roman"/>
          <w:kern w:val="3"/>
          <w:lang w:eastAsia="zh-CN" w:bidi="hi-IN"/>
        </w:rPr>
        <w:t>17</w:t>
      </w:r>
      <w:r w:rsidR="00903B4B" w:rsidRPr="00A80D60">
        <w:rPr>
          <w:rFonts w:ascii="Times New Roman" w:eastAsia="SimSun" w:hAnsi="Times New Roman"/>
          <w:kern w:val="3"/>
          <w:lang w:eastAsia="zh-CN" w:bidi="hi-IN"/>
        </w:rPr>
        <w:t>.0</w:t>
      </w:r>
      <w:r w:rsidRPr="00A80D60">
        <w:rPr>
          <w:rFonts w:ascii="Times New Roman" w:eastAsia="SimSun" w:hAnsi="Times New Roman"/>
          <w:kern w:val="3"/>
          <w:lang w:eastAsia="zh-CN" w:bidi="hi-IN"/>
        </w:rPr>
        <w:t>5</w:t>
      </w:r>
      <w:r w:rsidR="00903B4B" w:rsidRPr="00A80D60">
        <w:rPr>
          <w:rFonts w:ascii="Times New Roman" w:eastAsia="SimSun" w:hAnsi="Times New Roman"/>
          <w:kern w:val="3"/>
          <w:lang w:eastAsia="zh-CN" w:bidi="hi-IN"/>
        </w:rPr>
        <w:t xml:space="preserve">.2018r zwrócił się do Rady Dzielnicy XVII z prośbą o opinie do </w:t>
      </w:r>
      <w:r w:rsidRPr="00A80D60">
        <w:rPr>
          <w:rFonts w:ascii="Times New Roman" w:eastAsia="SimSun" w:hAnsi="Times New Roman"/>
          <w:kern w:val="3"/>
          <w:lang w:eastAsia="zh-CN" w:bidi="hi-IN"/>
        </w:rPr>
        <w:t xml:space="preserve">dla inwestycji </w:t>
      </w:r>
      <w:r w:rsidRPr="00A80D60">
        <w:rPr>
          <w:rFonts w:ascii="Times New Roman" w:hAnsi="Times New Roman"/>
        </w:rPr>
        <w:t>pn. „Budowa zespołu budynków mieszkalnych wielorodzinnych przy ul. Gustawa Morcinka w Krakowie”</w:t>
      </w:r>
      <w:r w:rsidR="00903B4B" w:rsidRPr="00A80D60">
        <w:rPr>
          <w:rFonts w:ascii="Times New Roman" w:hAnsi="Times New Roman"/>
        </w:rPr>
        <w:t>.</w:t>
      </w:r>
    </w:p>
    <w:p w:rsidR="00A71988" w:rsidRDefault="00A71988" w:rsidP="00A71988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 w:rsidRPr="00675257">
        <w:rPr>
          <w:b w:val="0"/>
          <w:bCs w:val="0"/>
          <w:color w:val="000000"/>
          <w:sz w:val="20"/>
          <w:szCs w:val="20"/>
          <w:lang w:val="pl-PL"/>
        </w:rPr>
        <w:t xml:space="preserve"> </w:t>
      </w:r>
      <w:r>
        <w:rPr>
          <w:b w:val="0"/>
          <w:bCs w:val="0"/>
          <w:color w:val="000000"/>
          <w:sz w:val="20"/>
          <w:szCs w:val="20"/>
          <w:lang w:val="pl-PL"/>
        </w:rPr>
        <w:tab/>
      </w:r>
      <w:r>
        <w:rPr>
          <w:b w:val="0"/>
          <w:bCs w:val="0"/>
          <w:color w:val="000000"/>
          <w:sz w:val="20"/>
          <w:szCs w:val="20"/>
          <w:lang w:val="pl-PL"/>
        </w:rPr>
        <w:tab/>
      </w:r>
      <w:r>
        <w:rPr>
          <w:b w:val="0"/>
          <w:bCs w:val="0"/>
          <w:color w:val="000000"/>
          <w:sz w:val="20"/>
          <w:szCs w:val="20"/>
          <w:lang w:val="pl-PL"/>
        </w:rPr>
        <w:tab/>
      </w:r>
      <w:r>
        <w:rPr>
          <w:b w:val="0"/>
          <w:bCs w:val="0"/>
          <w:color w:val="000000"/>
          <w:sz w:val="20"/>
          <w:szCs w:val="20"/>
          <w:lang w:val="pl-PL"/>
        </w:rPr>
        <w:tab/>
      </w:r>
      <w:r>
        <w:rPr>
          <w:b w:val="0"/>
          <w:bCs w:val="0"/>
          <w:color w:val="000000"/>
          <w:sz w:val="20"/>
          <w:szCs w:val="20"/>
          <w:lang w:val="pl-PL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A71988" w:rsidRDefault="00A71988" w:rsidP="00A71988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1988" w:rsidRDefault="00A71988" w:rsidP="00A71988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1988" w:rsidRDefault="00A71988" w:rsidP="00A71988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VI</w:t>
      </w:r>
      <w:r>
        <w:rPr>
          <w:color w:val="000000"/>
          <w:sz w:val="28"/>
          <w:szCs w:val="28"/>
        </w:rPr>
        <w:t>/</w:t>
      </w:r>
      <w:r w:rsidR="00FC2E14">
        <w:rPr>
          <w:color w:val="000000"/>
          <w:sz w:val="28"/>
          <w:szCs w:val="28"/>
          <w:lang w:val="pl-PL"/>
        </w:rPr>
        <w:t>385</w:t>
      </w:r>
      <w:r>
        <w:rPr>
          <w:color w:val="000000"/>
          <w:sz w:val="28"/>
          <w:szCs w:val="28"/>
        </w:rPr>
        <w:t>/2018</w:t>
      </w:r>
    </w:p>
    <w:p w:rsidR="00A71988" w:rsidRDefault="00A71988" w:rsidP="00A71988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A71988" w:rsidRDefault="00A71988" w:rsidP="00A71988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77668" w:rsidRDefault="00077668" w:rsidP="00A719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A71988" w:rsidRDefault="00A71988" w:rsidP="00A719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B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sprawie: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wydania opinii dla zadania pn. „Rozbudowa ul. Generała Leopolda Okulickiego wraz z budową połączenia drogowego z Rondem Piastowskim i przebudową Ronda Piastowskiego” </w:t>
      </w:r>
    </w:p>
    <w:p w:rsidR="00A71988" w:rsidRPr="00903B4B" w:rsidRDefault="00A71988" w:rsidP="00A719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6"/>
          <w:szCs w:val="16"/>
          <w:lang w:eastAsia="pl-PL" w:bidi="hi-IN"/>
        </w:rPr>
      </w:pPr>
      <w:r>
        <w:rPr>
          <w:rFonts w:ascii="Times New Roman" w:hAnsi="Times New Roman"/>
          <w:sz w:val="24"/>
          <w:szCs w:val="24"/>
        </w:rPr>
        <w:t xml:space="preserve">Pismo: </w:t>
      </w:r>
      <w:r w:rsidR="000B20A8">
        <w:rPr>
          <w:rFonts w:ascii="Times New Roman" w:hAnsi="Times New Roman"/>
          <w:sz w:val="24"/>
          <w:szCs w:val="24"/>
        </w:rPr>
        <w:t>ARG/BP/547.1/1454/2018 ARG Projektowanie Inwestycyjne Sp. z o.o.</w:t>
      </w: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71988" w:rsidRDefault="00A71988" w:rsidP="00A7198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A71988" w:rsidRPr="003F1544" w:rsidRDefault="00A71988" w:rsidP="00A71988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 podstawie § 3 pkt. </w:t>
      </w:r>
      <w:r w:rsidR="000B20A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3 lit. g oraz pkt. 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4 lit. </w:t>
      </w:r>
      <w:r w:rsidR="000B20A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c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uchwały Nr XCIX/1511/14 Rady Miasta Krakowa z dnia 12 marca 2014 r.</w:t>
      </w:r>
      <w:r w:rsidR="000B20A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sprawie: organizacji i zakresu działania Dzielnicy XVII Wzgórza Krzesławickie w Krakowie (Dziennik Urzędowy Województwa Małopolskiego z 2014 r. poz. 1853 </w:t>
      </w:r>
      <w:r w:rsidRPr="003F1544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zm</w:t>
      </w:r>
      <w:proofErr w:type="spellEnd"/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A71988" w:rsidRDefault="00A71988" w:rsidP="00A719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1988" w:rsidRDefault="00A71988" w:rsidP="00A719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1988" w:rsidRDefault="00A71988" w:rsidP="00A719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§ 1.</w:t>
      </w:r>
    </w:p>
    <w:p w:rsidR="00AC3DEA" w:rsidRDefault="00A71988" w:rsidP="00AC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B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Zaopiniować pozytywnie</w:t>
      </w:r>
      <w:r w:rsidRPr="00903B4B">
        <w:rPr>
          <w:rFonts w:ascii="Times New Roman" w:hAnsi="Times New Roman"/>
          <w:sz w:val="24"/>
          <w:szCs w:val="24"/>
        </w:rPr>
        <w:t xml:space="preserve"> </w:t>
      </w:r>
      <w:r w:rsidR="00AC3DEA">
        <w:rPr>
          <w:rFonts w:ascii="Times New Roman" w:hAnsi="Times New Roman"/>
          <w:sz w:val="24"/>
          <w:szCs w:val="24"/>
        </w:rPr>
        <w:t xml:space="preserve">inwestycję pn. </w:t>
      </w:r>
      <w:r w:rsidR="00AC3D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„Rozbudowa ul. Generała Leopolda Okulickiego wraz z budową połączenia drogowego z Rondem Piastowskim i przebudową Ronda Piastowskiego” na odcinku przebiegu ulicy w granicach administracyjnych Dzielnicy XVII w Wariancie 1.</w:t>
      </w:r>
    </w:p>
    <w:p w:rsidR="00A71988" w:rsidRDefault="00A71988" w:rsidP="00AC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71988" w:rsidRDefault="00A71988" w:rsidP="00A7198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§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AC3DEA" w:rsidRDefault="002B35AD" w:rsidP="00AC3DE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="00AC3DEA" w:rsidRP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Wnioskować o wykonanie </w:t>
      </w:r>
      <w:r w:rsidRP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połączenia</w:t>
      </w:r>
      <w:r w:rsidR="00AC3DEA" w:rsidRP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ul.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Generała Leopolda </w:t>
      </w:r>
      <w:r w:rsidR="00AC3DEA" w:rsidRP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Okulickiego z Rondem Hipokratesa poprzez ul.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Jacka Augustyna</w:t>
      </w:r>
      <w:r w:rsidR="00AC3DEA" w:rsidRP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Ł</w:t>
      </w:r>
      <w:r w:rsid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opackiego</w:t>
      </w:r>
      <w:r w:rsidR="00AC3DEA" w:rsidRPr="00AC3DE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drogą KDD1 zaplanowaną w Miejscowym Planie Zagospodarowania Przestrzennego obszaru „Bieńczyce – Szpital” </w:t>
      </w:r>
    </w:p>
    <w:p w:rsidR="002B35AD" w:rsidRDefault="002B35AD" w:rsidP="00AC3DE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2B35AD" w:rsidRPr="00AC3DEA" w:rsidRDefault="002B35AD" w:rsidP="002B35A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§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A71988" w:rsidRPr="004309A3" w:rsidRDefault="00A71988" w:rsidP="00A7198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09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Uchwała wchodzi w życie z dniem podjęcia</w:t>
      </w:r>
    </w:p>
    <w:p w:rsidR="00A71988" w:rsidRPr="004309A3" w:rsidRDefault="00A71988" w:rsidP="00A71988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 w:bidi="hi-IN"/>
        </w:rPr>
      </w:pP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A71988" w:rsidRDefault="00A71988" w:rsidP="00A7198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A71988" w:rsidRPr="00940611" w:rsidRDefault="00A71988" w:rsidP="00A7198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A71988" w:rsidRPr="002B35AD" w:rsidRDefault="00A71988" w:rsidP="00A719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35AD">
        <w:rPr>
          <w:rFonts w:ascii="Times New Roman" w:hAnsi="Times New Roman"/>
          <w:sz w:val="20"/>
          <w:szCs w:val="20"/>
        </w:rPr>
        <w:t>Uzasadnienie:</w:t>
      </w:r>
    </w:p>
    <w:p w:rsidR="002B35AD" w:rsidRPr="002B35AD" w:rsidRDefault="002B35AD" w:rsidP="002B35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B35AD">
        <w:rPr>
          <w:rFonts w:ascii="Times New Roman" w:hAnsi="Times New Roman"/>
          <w:sz w:val="20"/>
          <w:szCs w:val="20"/>
        </w:rPr>
        <w:t>Firma ARG Projektowanie Inwestycyjne Sp. z o.o. pismem znak ARG/BP/547.1/1454/2018 z dnia 14.06.2018r zwróciła się z prośb</w:t>
      </w:r>
      <w:r w:rsidR="00077668">
        <w:rPr>
          <w:rFonts w:ascii="Times New Roman" w:hAnsi="Times New Roman"/>
          <w:sz w:val="20"/>
          <w:szCs w:val="20"/>
        </w:rPr>
        <w:t>ą</w:t>
      </w:r>
      <w:r w:rsidRPr="002B35AD">
        <w:rPr>
          <w:rFonts w:ascii="Times New Roman" w:hAnsi="Times New Roman"/>
          <w:sz w:val="20"/>
          <w:szCs w:val="20"/>
        </w:rPr>
        <w:t xml:space="preserve"> do Rady Dzielnicy XVII o wydanie opinii w sprawie inwestycji pn. </w:t>
      </w:r>
      <w:r w:rsidRPr="002B35AD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„Rozbudowa ul. Generała Leopolda Okulickiego wraz z budową połączenia drogowego z Rondem Piastowskim i przebudową Ronda Piastowskiego” </w:t>
      </w:r>
    </w:p>
    <w:p w:rsidR="00A71988" w:rsidRPr="00A80D60" w:rsidRDefault="00A71988" w:rsidP="00A719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903B4B" w:rsidRDefault="00903B4B" w:rsidP="00903B4B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903B4B" w:rsidRDefault="00903B4B" w:rsidP="00903B4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3B4B" w:rsidRDefault="00903B4B" w:rsidP="00903B4B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</w:t>
      </w:r>
      <w:r w:rsidR="00FE0B88">
        <w:rPr>
          <w:color w:val="000000"/>
          <w:sz w:val="28"/>
          <w:szCs w:val="28"/>
          <w:lang w:val="pl-PL"/>
        </w:rPr>
        <w:t>I</w:t>
      </w:r>
      <w:r>
        <w:rPr>
          <w:color w:val="000000"/>
          <w:sz w:val="28"/>
          <w:szCs w:val="28"/>
        </w:rPr>
        <w:t>/</w:t>
      </w:r>
      <w:r w:rsidR="00FC2E14">
        <w:rPr>
          <w:color w:val="000000"/>
          <w:sz w:val="28"/>
          <w:szCs w:val="28"/>
          <w:lang w:val="pl-PL"/>
        </w:rPr>
        <w:t>386</w:t>
      </w:r>
      <w:r>
        <w:rPr>
          <w:color w:val="000000"/>
          <w:sz w:val="28"/>
          <w:szCs w:val="28"/>
        </w:rPr>
        <w:t>/2018</w:t>
      </w:r>
    </w:p>
    <w:p w:rsidR="00903B4B" w:rsidRDefault="00903B4B" w:rsidP="00903B4B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03B4B" w:rsidRDefault="00903B4B" w:rsidP="00903B4B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903B4B" w:rsidRDefault="00903B4B" w:rsidP="00903B4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03B4B" w:rsidRDefault="00903B4B" w:rsidP="00903B4B">
      <w:pPr>
        <w:pStyle w:val="Textbody"/>
        <w:tabs>
          <w:tab w:val="left" w:pos="2832"/>
        </w:tabs>
        <w:spacing w:after="0"/>
        <w:ind w:firstLine="36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03B4B" w:rsidRDefault="00903B4B" w:rsidP="00903B4B">
      <w:pPr>
        <w:pStyle w:val="Textbody"/>
        <w:tabs>
          <w:tab w:val="left" w:pos="2832"/>
        </w:tabs>
        <w:spacing w:after="0"/>
        <w:ind w:firstLine="36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03B4B" w:rsidRDefault="00903B4B" w:rsidP="00A40EB5">
      <w:pPr>
        <w:pStyle w:val="Tekstpodstawowy2"/>
        <w:jc w:val="both"/>
        <w:rPr>
          <w:color w:val="000000"/>
        </w:rPr>
      </w:pPr>
      <w:r>
        <w:rPr>
          <w:color w:val="000000"/>
        </w:rPr>
        <w:t>W sprawie: ustalenia zakresu rzeczowego zadania pn. „Remont dróg i chodników wg wskazań Dzielnicy” w roku 201</w:t>
      </w:r>
      <w:r>
        <w:rPr>
          <w:color w:val="000000"/>
          <w:lang w:val="pl-PL"/>
        </w:rPr>
        <w:t>9</w:t>
      </w:r>
    </w:p>
    <w:p w:rsidR="00903B4B" w:rsidRDefault="00903B4B" w:rsidP="00903B4B">
      <w:pPr>
        <w:pStyle w:val="Tekstpodstawowy2"/>
        <w:ind w:firstLine="360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903B4B" w:rsidRPr="00903B4B" w:rsidRDefault="00903B4B" w:rsidP="00903B4B">
      <w:pPr>
        <w:pStyle w:val="Tekstpodstawowy2"/>
        <w:jc w:val="both"/>
        <w:rPr>
          <w:color w:val="000000"/>
          <w:sz w:val="20"/>
          <w:szCs w:val="20"/>
        </w:rPr>
      </w:pPr>
      <w:r w:rsidRPr="00903B4B">
        <w:rPr>
          <w:sz w:val="20"/>
          <w:szCs w:val="20"/>
        </w:rPr>
        <w:t>Na podstawie § 3 pkt. 1 lit. c oraz § 63 ust. 3 uchwały Nr XCIX/1511/14 Rady Miasta Krakowa z dnia 12 marca 2014 r. w sprawie: organizacji i zakresu działania Dzielnicy XVII Wzgórza Krzesławickie w Krakowie (Dziennik Urzędowy Województwa Małopolskiego z 2014 r. poz. 1853</w:t>
      </w:r>
      <w:r w:rsidRPr="00903B4B">
        <w:rPr>
          <w:sz w:val="20"/>
          <w:szCs w:val="20"/>
          <w:lang w:val="pl-PL"/>
        </w:rPr>
        <w:t xml:space="preserve">z </w:t>
      </w:r>
      <w:proofErr w:type="spellStart"/>
      <w:r w:rsidRPr="00903B4B">
        <w:rPr>
          <w:sz w:val="20"/>
          <w:szCs w:val="20"/>
          <w:lang w:val="pl-PL"/>
        </w:rPr>
        <w:t>późn</w:t>
      </w:r>
      <w:proofErr w:type="spellEnd"/>
      <w:r w:rsidRPr="00903B4B">
        <w:rPr>
          <w:sz w:val="20"/>
          <w:szCs w:val="20"/>
          <w:lang w:val="pl-PL"/>
        </w:rPr>
        <w:t>. zm.</w:t>
      </w:r>
      <w:r w:rsidRPr="00903B4B">
        <w:rPr>
          <w:sz w:val="20"/>
          <w:szCs w:val="20"/>
        </w:rPr>
        <w:t>) Rada Dzielnicy XVII uchwala, co następuje:</w:t>
      </w:r>
    </w:p>
    <w:p w:rsidR="00903B4B" w:rsidRPr="00AB45DF" w:rsidRDefault="00903B4B" w:rsidP="00903B4B">
      <w:pPr>
        <w:pStyle w:val="Tekstpodstawowy2"/>
        <w:tabs>
          <w:tab w:val="left" w:pos="30"/>
        </w:tabs>
        <w:ind w:firstLine="360"/>
        <w:jc w:val="center"/>
        <w:rPr>
          <w:color w:val="000000"/>
        </w:rPr>
      </w:pPr>
    </w:p>
    <w:p w:rsidR="00903B4B" w:rsidRPr="00AB45DF" w:rsidRDefault="00903B4B" w:rsidP="00903B4B">
      <w:pPr>
        <w:pStyle w:val="Tekstpodstawowy2"/>
        <w:tabs>
          <w:tab w:val="left" w:pos="30"/>
        </w:tabs>
        <w:ind w:firstLine="360"/>
        <w:jc w:val="center"/>
        <w:rPr>
          <w:color w:val="000000"/>
        </w:rPr>
      </w:pPr>
      <w:r w:rsidRPr="00AB45DF">
        <w:rPr>
          <w:color w:val="000000"/>
        </w:rPr>
        <w:t>§ 1.</w:t>
      </w:r>
    </w:p>
    <w:p w:rsidR="00903B4B" w:rsidRPr="00AB45DF" w:rsidRDefault="00903B4B" w:rsidP="00903B4B">
      <w:pPr>
        <w:pStyle w:val="Textbody"/>
        <w:ind w:firstLine="360"/>
        <w:jc w:val="both"/>
        <w:rPr>
          <w:rFonts w:cs="Times New Roman"/>
          <w:color w:val="000000"/>
        </w:rPr>
      </w:pPr>
      <w:r w:rsidRPr="00AB45DF">
        <w:rPr>
          <w:rFonts w:cs="Times New Roman"/>
          <w:color w:val="000000"/>
        </w:rPr>
        <w:tab/>
        <w:t>Ustalić zakres rzeczowy zadania pn. „</w:t>
      </w:r>
      <w:r w:rsidRPr="00AB45DF">
        <w:rPr>
          <w:rFonts w:eastAsia="Times New Roman" w:cs="Times New Roman"/>
          <w:color w:val="000000"/>
        </w:rPr>
        <w:t>Remont dróg i chodników wg wskazań Dzielnicy</w:t>
      </w:r>
      <w:r w:rsidRPr="00AB45DF">
        <w:rPr>
          <w:rFonts w:cs="Times New Roman"/>
          <w:color w:val="000000"/>
        </w:rPr>
        <w:t>” w roku 201</w:t>
      </w:r>
      <w:r w:rsidR="00C72C52">
        <w:rPr>
          <w:rFonts w:cs="Times New Roman"/>
          <w:color w:val="000000"/>
        </w:rPr>
        <w:t>9</w:t>
      </w:r>
      <w:r w:rsidRPr="00AB45DF">
        <w:rPr>
          <w:rFonts w:cs="Times New Roman"/>
          <w:color w:val="000000"/>
        </w:rPr>
        <w:t xml:space="preserve"> w sposób następujący:</w:t>
      </w:r>
    </w:p>
    <w:p w:rsidR="00903B4B" w:rsidRPr="00AB45DF" w:rsidRDefault="00AB45DF" w:rsidP="00903B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03B4B" w:rsidRPr="00A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B4B" w:rsidRPr="00AB45DF">
        <w:rPr>
          <w:rFonts w:ascii="Times New Roman" w:hAnsi="Times New Roman"/>
          <w:sz w:val="24"/>
          <w:szCs w:val="24"/>
        </w:rPr>
        <w:t xml:space="preserve">ul. Grębałowska </w:t>
      </w:r>
      <w:r>
        <w:rPr>
          <w:rFonts w:ascii="Times New Roman" w:hAnsi="Times New Roman"/>
          <w:sz w:val="24"/>
          <w:szCs w:val="24"/>
        </w:rPr>
        <w:t xml:space="preserve">- </w:t>
      </w:r>
      <w:r w:rsidR="00903B4B" w:rsidRPr="00AB45DF">
        <w:rPr>
          <w:rFonts w:ascii="Times New Roman" w:hAnsi="Times New Roman"/>
          <w:sz w:val="24"/>
          <w:szCs w:val="24"/>
        </w:rPr>
        <w:t xml:space="preserve"> nakładka asfaltowa od ul. Kocmyrzowskiej do kapliczki</w:t>
      </w:r>
    </w:p>
    <w:p w:rsidR="00903B4B" w:rsidRPr="00AB45DF" w:rsidRDefault="00903B4B" w:rsidP="00903B4B">
      <w:pPr>
        <w:pStyle w:val="Textbody"/>
        <w:spacing w:after="62"/>
        <w:ind w:firstLine="360"/>
        <w:rPr>
          <w:rFonts w:cs="Times New Roman"/>
          <w:color w:val="000000"/>
        </w:rPr>
      </w:pPr>
    </w:p>
    <w:p w:rsidR="00903B4B" w:rsidRPr="00AB45DF" w:rsidRDefault="00903B4B" w:rsidP="00903B4B">
      <w:pPr>
        <w:pStyle w:val="Tekstpodstawowy2"/>
        <w:ind w:firstLine="360"/>
        <w:jc w:val="center"/>
        <w:rPr>
          <w:color w:val="000000"/>
        </w:rPr>
      </w:pPr>
      <w:r w:rsidRPr="00AB45DF">
        <w:rPr>
          <w:color w:val="000000"/>
        </w:rPr>
        <w:t>§ 2.</w:t>
      </w:r>
    </w:p>
    <w:p w:rsidR="00903B4B" w:rsidRPr="00AB45DF" w:rsidRDefault="00903B4B" w:rsidP="00903B4B">
      <w:pPr>
        <w:jc w:val="both"/>
        <w:rPr>
          <w:rFonts w:ascii="Times New Roman" w:hAnsi="Times New Roman"/>
          <w:sz w:val="24"/>
          <w:szCs w:val="24"/>
        </w:rPr>
      </w:pPr>
      <w:r w:rsidRPr="00AB45D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B45DF">
        <w:rPr>
          <w:rFonts w:ascii="Times New Roman" w:hAnsi="Times New Roman"/>
          <w:color w:val="000000"/>
          <w:sz w:val="24"/>
          <w:szCs w:val="24"/>
        </w:rPr>
        <w:tab/>
      </w:r>
      <w:r w:rsidRPr="00AB45DF">
        <w:rPr>
          <w:rFonts w:ascii="Times New Roman" w:hAnsi="Times New Roman"/>
          <w:sz w:val="24"/>
          <w:szCs w:val="24"/>
        </w:rPr>
        <w:t>Pozostałe zadania do realizacji zostaną wskazane po przeprowadzeniu wiosennego objazdu stanu dróg i chodników na terenie Dzielnicy XVII w roku 2019.</w:t>
      </w:r>
    </w:p>
    <w:p w:rsidR="00903B4B" w:rsidRPr="00AB45DF" w:rsidRDefault="00903B4B" w:rsidP="00903B4B">
      <w:pPr>
        <w:pStyle w:val="Tekstpodstawowy2"/>
        <w:ind w:firstLine="360"/>
        <w:jc w:val="center"/>
        <w:rPr>
          <w:color w:val="000000"/>
        </w:rPr>
      </w:pPr>
    </w:p>
    <w:p w:rsidR="00903B4B" w:rsidRPr="00AB45DF" w:rsidRDefault="00903B4B" w:rsidP="00903B4B">
      <w:pPr>
        <w:pStyle w:val="Tekstpodstawowy2"/>
        <w:ind w:firstLine="360"/>
        <w:jc w:val="center"/>
        <w:rPr>
          <w:color w:val="000000"/>
        </w:rPr>
      </w:pPr>
      <w:r w:rsidRPr="00AB45DF">
        <w:rPr>
          <w:color w:val="000000"/>
        </w:rPr>
        <w:t>§ 3.</w:t>
      </w:r>
    </w:p>
    <w:p w:rsidR="00903B4B" w:rsidRPr="00AB45DF" w:rsidRDefault="00903B4B" w:rsidP="00903B4B">
      <w:pPr>
        <w:pStyle w:val="Tekstpodstawowy2"/>
        <w:tabs>
          <w:tab w:val="left" w:pos="37"/>
        </w:tabs>
        <w:autoSpaceDE w:val="0"/>
        <w:spacing w:after="6"/>
        <w:ind w:firstLine="360"/>
        <w:jc w:val="center"/>
        <w:rPr>
          <w:color w:val="000000"/>
        </w:rPr>
      </w:pPr>
      <w:r w:rsidRPr="00AB45DF">
        <w:rPr>
          <w:color w:val="000000"/>
        </w:rPr>
        <w:t>Uchwała wchodzi w ży</w:t>
      </w:r>
      <w:r w:rsidRPr="00AB45DF">
        <w:rPr>
          <w:i/>
          <w:color w:val="000000"/>
        </w:rPr>
        <w:t>c</w:t>
      </w:r>
      <w:r w:rsidRPr="00AB45DF">
        <w:rPr>
          <w:color w:val="000000"/>
        </w:rPr>
        <w:t>ie z dniem podjęcia</w:t>
      </w:r>
    </w:p>
    <w:p w:rsidR="00FC2E14" w:rsidRDefault="00FC2E14" w:rsidP="00903B4B">
      <w:pPr>
        <w:pStyle w:val="Standard"/>
        <w:tabs>
          <w:tab w:val="left" w:pos="2860"/>
        </w:tabs>
        <w:ind w:firstLine="360"/>
        <w:rPr>
          <w:color w:val="000000"/>
          <w:sz w:val="20"/>
          <w:szCs w:val="20"/>
        </w:rPr>
      </w:pPr>
    </w:p>
    <w:p w:rsidR="00FC2E14" w:rsidRDefault="00FC2E14" w:rsidP="00903B4B">
      <w:pPr>
        <w:pStyle w:val="Standard"/>
        <w:tabs>
          <w:tab w:val="left" w:pos="2860"/>
        </w:tabs>
        <w:ind w:firstLine="360"/>
        <w:rPr>
          <w:color w:val="000000"/>
          <w:sz w:val="20"/>
          <w:szCs w:val="20"/>
        </w:rPr>
      </w:pPr>
    </w:p>
    <w:p w:rsidR="00903B4B" w:rsidRDefault="00903B4B" w:rsidP="00903B4B">
      <w:pPr>
        <w:pStyle w:val="Standard"/>
        <w:tabs>
          <w:tab w:val="left" w:pos="2860"/>
        </w:tabs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9327B7" w:rsidRDefault="009327B7" w:rsidP="00903B4B">
      <w:pPr>
        <w:pStyle w:val="Standard"/>
        <w:tabs>
          <w:tab w:val="left" w:pos="2860"/>
        </w:tabs>
        <w:ind w:firstLine="360"/>
        <w:rPr>
          <w:rFonts w:eastAsia="Times New Roman" w:cs="Times New Roman"/>
          <w:color w:val="000000"/>
          <w:sz w:val="20"/>
          <w:szCs w:val="20"/>
        </w:rPr>
      </w:pPr>
    </w:p>
    <w:p w:rsidR="00903B4B" w:rsidRDefault="00903B4B" w:rsidP="00903B4B">
      <w:pPr>
        <w:pStyle w:val="Standard"/>
        <w:tabs>
          <w:tab w:val="left" w:pos="2860"/>
        </w:tabs>
        <w:ind w:firstLine="360"/>
        <w:rPr>
          <w:rFonts w:eastAsia="Times New Roman" w:cs="Times New Roman"/>
          <w:color w:val="000000"/>
          <w:sz w:val="20"/>
          <w:szCs w:val="20"/>
        </w:rPr>
      </w:pPr>
    </w:p>
    <w:p w:rsidR="00903B4B" w:rsidRDefault="005A05CF" w:rsidP="00F87D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5A05CF" w:rsidRDefault="00A40EB5" w:rsidP="00F87D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Infrastruktury Komunalnej i Transportu  pismem ID.5309.17.7.2018 z dnia 06.04.2018r przedstawił propozycje zadań do realizacji w roku 2019. Komisja Budownictwa i Infrastruktury Komunalnej Rady Dzielnicy XVII wskazała do remontu w roku 2019 ul. </w:t>
      </w:r>
      <w:r w:rsidR="009327B7">
        <w:rPr>
          <w:rFonts w:ascii="Times New Roman" w:hAnsi="Times New Roman"/>
        </w:rPr>
        <w:t>Grębałowską</w:t>
      </w:r>
    </w:p>
    <w:p w:rsidR="00FC2E14" w:rsidRDefault="00554C13" w:rsidP="00554C13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2F374E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</w:p>
    <w:p w:rsidR="00554C13" w:rsidRDefault="00554C13" w:rsidP="00554C13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554C13" w:rsidRDefault="00554C13" w:rsidP="00554C13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4C13" w:rsidRDefault="00554C13" w:rsidP="00554C13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4C13" w:rsidRDefault="00554C13" w:rsidP="00554C13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VI</w:t>
      </w:r>
      <w:r>
        <w:rPr>
          <w:color w:val="000000"/>
          <w:sz w:val="28"/>
          <w:szCs w:val="28"/>
        </w:rPr>
        <w:t>/</w:t>
      </w:r>
      <w:r w:rsidR="00FC2E14">
        <w:rPr>
          <w:color w:val="000000"/>
          <w:sz w:val="28"/>
          <w:szCs w:val="28"/>
          <w:lang w:val="pl-PL"/>
        </w:rPr>
        <w:t>387</w:t>
      </w:r>
      <w:r>
        <w:rPr>
          <w:color w:val="000000"/>
          <w:sz w:val="28"/>
          <w:szCs w:val="28"/>
        </w:rPr>
        <w:t>/2018</w:t>
      </w:r>
    </w:p>
    <w:p w:rsidR="00554C13" w:rsidRDefault="00554C13" w:rsidP="00554C13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554C13" w:rsidRDefault="00554C13" w:rsidP="00554C13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554C13" w:rsidRDefault="00554C13" w:rsidP="00554C13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54C13" w:rsidRDefault="00554C13" w:rsidP="00554C13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54C13" w:rsidRDefault="00554C13" w:rsidP="00554C13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54C13" w:rsidRDefault="00554C13" w:rsidP="00554C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E76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sprawie: </w:t>
      </w:r>
      <w:r w:rsidRPr="009E7685">
        <w:rPr>
          <w:rFonts w:ascii="Times New Roman" w:hAnsi="Times New Roman"/>
          <w:sz w:val="24"/>
          <w:szCs w:val="24"/>
        </w:rPr>
        <w:t xml:space="preserve">ustanowienia prawa trwałego zarządu na </w:t>
      </w:r>
      <w:r w:rsidRPr="00B80309">
        <w:rPr>
          <w:rFonts w:ascii="Times New Roman" w:eastAsia="Times New Roman" w:hAnsi="Times New Roman"/>
          <w:sz w:val="24"/>
          <w:szCs w:val="24"/>
          <w:lang w:eastAsia="pl-PL"/>
        </w:rPr>
        <w:t xml:space="preserve">rzecz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Ośrodka Kultury Kraków Nowa Huta</w:t>
      </w:r>
      <w:r w:rsidRPr="00B80309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na</w:t>
      </w:r>
      <w:r w:rsidRPr="00E8438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części </w:t>
      </w:r>
      <w:r w:rsidRPr="00E84388">
        <w:rPr>
          <w:rFonts w:ascii="Times New Roman" w:eastAsia="Times New Roman" w:hAnsi="Times New Roman"/>
          <w:sz w:val="24"/>
          <w:szCs w:val="20"/>
          <w:lang w:eastAsia="pl-PL"/>
        </w:rPr>
        <w:t>nieruchomości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stanowiących działkę nr 107 oraz część działki nr 108 położonych przy ul. Zakole</w:t>
      </w:r>
    </w:p>
    <w:p w:rsidR="00554C13" w:rsidRPr="009E7685" w:rsidRDefault="00554C13" w:rsidP="00554C13">
      <w:p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E76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pismo: </w:t>
      </w:r>
      <w:r w:rsidRPr="009E7685">
        <w:rPr>
          <w:rFonts w:ascii="Times New Roman" w:hAnsi="Times New Roman"/>
          <w:sz w:val="24"/>
          <w:szCs w:val="24"/>
        </w:rPr>
        <w:t>GS-02.</w:t>
      </w:r>
      <w:r>
        <w:rPr>
          <w:rFonts w:ascii="Times New Roman" w:hAnsi="Times New Roman"/>
          <w:sz w:val="24"/>
          <w:szCs w:val="24"/>
        </w:rPr>
        <w:t>6845</w:t>
      </w:r>
      <w:r w:rsidRPr="009E7685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1.2018.AK</w:t>
      </w:r>
      <w:r w:rsidRPr="009E7685">
        <w:rPr>
          <w:rFonts w:ascii="Times New Roman" w:hAnsi="Times New Roman"/>
          <w:sz w:val="24"/>
          <w:szCs w:val="24"/>
        </w:rPr>
        <w:t>                                                                             </w:t>
      </w:r>
    </w:p>
    <w:p w:rsidR="00554C13" w:rsidRPr="00BE2D51" w:rsidRDefault="00554C13" w:rsidP="00554C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54C13" w:rsidRPr="00BE2D51" w:rsidRDefault="00554C13" w:rsidP="00554C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54C13" w:rsidRPr="003F1544" w:rsidRDefault="00554C13" w:rsidP="00554C13">
      <w:pPr>
        <w:widowControl w:val="0"/>
        <w:suppressAutoHyphens/>
        <w:autoSpaceDN w:val="0"/>
        <w:spacing w:after="120" w:line="240" w:lineRule="auto"/>
        <w:ind w:right="-142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Na podstawie § 3 pkt. 4 lit. k uchwały Nr XCIX/1511/14 Rady Miasta Krakowa z dnia 12 marca 2014 r.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>w sprawie: organizacji i zakresu działania Dzielnicy XVII Wzgórza Krzesławickie w Krakowie (Dziennik Urzędowy Województwa Małopolskiego z 2014 r. poz. 1853</w:t>
      </w:r>
      <w:r w:rsidRPr="003F1544">
        <w:rPr>
          <w:rFonts w:ascii="Times New Roman" w:hAnsi="Times New Roman"/>
          <w:bCs/>
          <w:sz w:val="20"/>
          <w:szCs w:val="20"/>
        </w:rPr>
        <w:t xml:space="preserve"> z </w:t>
      </w:r>
      <w:proofErr w:type="spellStart"/>
      <w:r w:rsidRPr="003F1544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3F1544">
        <w:rPr>
          <w:rFonts w:ascii="Times New Roman" w:hAnsi="Times New Roman"/>
          <w:bCs/>
          <w:sz w:val="20"/>
          <w:szCs w:val="20"/>
        </w:rPr>
        <w:t>. zm.</w:t>
      </w:r>
      <w:r w:rsidRPr="003F1544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) Rada Dzielnicy XVII postanawia:</w:t>
      </w:r>
    </w:p>
    <w:p w:rsidR="00554C13" w:rsidRPr="004309A3" w:rsidRDefault="00554C13" w:rsidP="00554C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554C13" w:rsidRPr="004309A3" w:rsidRDefault="00554C13" w:rsidP="00554C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554C13" w:rsidRDefault="00554C13" w:rsidP="00554C1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§ 1.</w:t>
      </w:r>
    </w:p>
    <w:p w:rsidR="00554C13" w:rsidRDefault="00554C13" w:rsidP="00554C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619">
        <w:rPr>
          <w:rFonts w:ascii="Times New Roman" w:hAnsi="Times New Roman"/>
          <w:sz w:val="24"/>
          <w:szCs w:val="24"/>
        </w:rPr>
        <w:t xml:space="preserve">Zaopiniować pozytywnie ustanowienie </w:t>
      </w:r>
      <w:r w:rsidRPr="00B80309">
        <w:rPr>
          <w:rFonts w:ascii="Times New Roman" w:eastAsia="Times New Roman" w:hAnsi="Times New Roman"/>
          <w:sz w:val="24"/>
          <w:szCs w:val="20"/>
          <w:lang w:eastAsia="pl-PL"/>
        </w:rPr>
        <w:t xml:space="preserve">prawa trwałego zarządu </w:t>
      </w:r>
      <w:r w:rsidRPr="00B80309">
        <w:rPr>
          <w:rFonts w:ascii="Times New Roman" w:eastAsia="Times New Roman" w:hAnsi="Times New Roman"/>
          <w:sz w:val="24"/>
          <w:szCs w:val="24"/>
          <w:lang w:eastAsia="pl-PL"/>
        </w:rPr>
        <w:t xml:space="preserve">na rzecz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Ośrodka Kultury Kraków Nowa Huta</w:t>
      </w:r>
      <w:r w:rsidRPr="00B80309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na</w:t>
      </w:r>
      <w:r w:rsidRPr="00E8438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części </w:t>
      </w:r>
      <w:r w:rsidRPr="00E84388">
        <w:rPr>
          <w:rFonts w:ascii="Times New Roman" w:eastAsia="Times New Roman" w:hAnsi="Times New Roman"/>
          <w:sz w:val="24"/>
          <w:szCs w:val="20"/>
          <w:lang w:eastAsia="pl-PL"/>
        </w:rPr>
        <w:t>nieruchomości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stanowiących działkę nr 107 oraz część działki nr 108</w:t>
      </w:r>
      <w:r w:rsidR="00320559">
        <w:rPr>
          <w:rFonts w:ascii="Times New Roman" w:eastAsia="Times New Roman" w:hAnsi="Times New Roman"/>
          <w:sz w:val="24"/>
          <w:szCs w:val="20"/>
          <w:lang w:eastAsia="pl-PL"/>
        </w:rPr>
        <w:t xml:space="preserve">połozonych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 obrębie 4</w:t>
      </w:r>
      <w:r w:rsidRPr="00E8438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jednostka ewidencyjna Nowa Huta </w:t>
      </w:r>
      <w:r w:rsidR="00320559">
        <w:rPr>
          <w:rFonts w:ascii="Times New Roman" w:eastAsia="Times New Roman" w:hAnsi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y ul. Zakole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54C13" w:rsidRDefault="00554C13" w:rsidP="00554C13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54C13" w:rsidRPr="004309A3" w:rsidRDefault="00554C13" w:rsidP="00554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4"/>
          <w:lang w:eastAsia="pl-PL" w:bidi="hi-IN"/>
        </w:rPr>
      </w:pPr>
    </w:p>
    <w:p w:rsidR="00554C13" w:rsidRPr="004309A3" w:rsidRDefault="00554C13" w:rsidP="00554C1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309A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§ 2.</w:t>
      </w:r>
    </w:p>
    <w:p w:rsidR="00554C13" w:rsidRPr="004309A3" w:rsidRDefault="00554C13" w:rsidP="00554C13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09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Uchwała wchodzi w życie z dniem podjęcia</w:t>
      </w:r>
    </w:p>
    <w:p w:rsidR="00554C13" w:rsidRPr="004309A3" w:rsidRDefault="00554C13" w:rsidP="00554C13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 w:bidi="hi-IN"/>
        </w:rPr>
      </w:pPr>
    </w:p>
    <w:p w:rsidR="00554C13" w:rsidRDefault="00554C13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554C13" w:rsidRDefault="00554C13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554C13" w:rsidRDefault="00554C13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C0756F" w:rsidRDefault="00C0756F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554C13" w:rsidRDefault="00554C13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513E3C" w:rsidRDefault="00513E3C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554C13" w:rsidRDefault="00554C13" w:rsidP="00554C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554C13" w:rsidRPr="007663C3" w:rsidRDefault="00554C13" w:rsidP="00554C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3C3">
        <w:rPr>
          <w:rFonts w:ascii="Times New Roman" w:hAnsi="Times New Roman"/>
          <w:sz w:val="20"/>
          <w:szCs w:val="20"/>
        </w:rPr>
        <w:t>Uzasadnienie:</w:t>
      </w:r>
    </w:p>
    <w:p w:rsidR="00554C13" w:rsidRPr="007663C3" w:rsidRDefault="00554C13" w:rsidP="00554C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3C3">
        <w:rPr>
          <w:rFonts w:ascii="Times New Roman" w:hAnsi="Times New Roman"/>
          <w:sz w:val="20"/>
          <w:szCs w:val="20"/>
        </w:rPr>
        <w:t xml:space="preserve">Wydziału Skarbu Miasta </w:t>
      </w:r>
      <w:r>
        <w:rPr>
          <w:rFonts w:ascii="Times New Roman" w:hAnsi="Times New Roman"/>
          <w:sz w:val="20"/>
          <w:szCs w:val="20"/>
        </w:rPr>
        <w:t xml:space="preserve">pismem </w:t>
      </w:r>
      <w:r w:rsidRPr="007663C3">
        <w:rPr>
          <w:rFonts w:ascii="Times New Roman" w:hAnsi="Times New Roman"/>
          <w:sz w:val="20"/>
          <w:szCs w:val="20"/>
        </w:rPr>
        <w:t>GS-0</w:t>
      </w:r>
      <w:r>
        <w:rPr>
          <w:rFonts w:ascii="Times New Roman" w:hAnsi="Times New Roman"/>
          <w:sz w:val="20"/>
          <w:szCs w:val="20"/>
        </w:rPr>
        <w:t>2</w:t>
      </w:r>
      <w:r w:rsidRPr="007663C3">
        <w:rPr>
          <w:rFonts w:ascii="Times New Roman" w:hAnsi="Times New Roman"/>
          <w:sz w:val="20"/>
          <w:szCs w:val="20"/>
        </w:rPr>
        <w:t>.6</w:t>
      </w:r>
      <w:r w:rsidR="00320559">
        <w:rPr>
          <w:rFonts w:ascii="Times New Roman" w:hAnsi="Times New Roman"/>
          <w:sz w:val="20"/>
          <w:szCs w:val="20"/>
        </w:rPr>
        <w:t>845</w:t>
      </w:r>
      <w:r w:rsidRPr="007663C3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>1</w:t>
      </w:r>
      <w:r w:rsidRPr="007663C3">
        <w:rPr>
          <w:rFonts w:ascii="Times New Roman" w:hAnsi="Times New Roman"/>
          <w:sz w:val="20"/>
          <w:szCs w:val="20"/>
        </w:rPr>
        <w:t>.2018.</w:t>
      </w:r>
      <w:r w:rsidR="00320559">
        <w:rPr>
          <w:rFonts w:ascii="Times New Roman" w:hAnsi="Times New Roman"/>
          <w:sz w:val="20"/>
          <w:szCs w:val="20"/>
        </w:rPr>
        <w:t>AK</w:t>
      </w:r>
      <w:r w:rsidRPr="007663C3">
        <w:rPr>
          <w:rFonts w:ascii="Times New Roman" w:hAnsi="Times New Roman"/>
          <w:sz w:val="20"/>
          <w:szCs w:val="20"/>
        </w:rPr>
        <w:t xml:space="preserve"> z dnia </w:t>
      </w:r>
      <w:r w:rsidR="00320559">
        <w:rPr>
          <w:rFonts w:ascii="Times New Roman" w:hAnsi="Times New Roman"/>
          <w:sz w:val="20"/>
          <w:szCs w:val="20"/>
        </w:rPr>
        <w:t>12</w:t>
      </w:r>
      <w:r w:rsidRPr="007663C3">
        <w:rPr>
          <w:rFonts w:ascii="Times New Roman" w:hAnsi="Times New Roman"/>
          <w:sz w:val="20"/>
          <w:szCs w:val="20"/>
        </w:rPr>
        <w:t>.0</w:t>
      </w:r>
      <w:r w:rsidR="00320559">
        <w:rPr>
          <w:rFonts w:ascii="Times New Roman" w:hAnsi="Times New Roman"/>
          <w:sz w:val="20"/>
          <w:szCs w:val="20"/>
        </w:rPr>
        <w:t>6</w:t>
      </w:r>
      <w:r w:rsidRPr="007663C3">
        <w:rPr>
          <w:rFonts w:ascii="Times New Roman" w:hAnsi="Times New Roman"/>
          <w:sz w:val="20"/>
          <w:szCs w:val="20"/>
        </w:rPr>
        <w:t xml:space="preserve">.2018r. </w:t>
      </w:r>
      <w:r>
        <w:rPr>
          <w:rFonts w:ascii="Times New Roman" w:hAnsi="Times New Roman"/>
          <w:sz w:val="20"/>
          <w:szCs w:val="20"/>
        </w:rPr>
        <w:t xml:space="preserve">zwrócił się do Rady Dzielnicy XVII z prośbą o wydanie opinii w sprawie ustanowienia prawa trwałego zarządu na rzecz </w:t>
      </w:r>
      <w:r w:rsidR="00320559">
        <w:rPr>
          <w:rFonts w:ascii="Times New Roman" w:hAnsi="Times New Roman"/>
          <w:sz w:val="20"/>
          <w:szCs w:val="20"/>
        </w:rPr>
        <w:t>Ośrodka Kultury Kraków Nowa Huta</w:t>
      </w:r>
      <w:r>
        <w:rPr>
          <w:rFonts w:ascii="Times New Roman" w:hAnsi="Times New Roman"/>
          <w:sz w:val="20"/>
          <w:szCs w:val="20"/>
        </w:rPr>
        <w:t xml:space="preserve"> w Krakowie na nieruchomościach </w:t>
      </w:r>
      <w:r w:rsidR="00320559">
        <w:rPr>
          <w:rFonts w:ascii="Times New Roman" w:hAnsi="Times New Roman"/>
          <w:sz w:val="20"/>
          <w:szCs w:val="20"/>
        </w:rPr>
        <w:t>przy ul. Zakole pod działalność Domu Kultury Kantorowice</w:t>
      </w:r>
      <w:r>
        <w:rPr>
          <w:rFonts w:ascii="Times New Roman" w:hAnsi="Times New Roman"/>
          <w:sz w:val="20"/>
          <w:szCs w:val="20"/>
        </w:rPr>
        <w:t>.</w:t>
      </w:r>
    </w:p>
    <w:p w:rsidR="00554C13" w:rsidRDefault="00554C13" w:rsidP="002A3C9A">
      <w:pPr>
        <w:pStyle w:val="Nagwek3"/>
        <w:tabs>
          <w:tab w:val="left" w:pos="2832"/>
        </w:tabs>
        <w:autoSpaceDE w:val="0"/>
        <w:spacing w:before="0" w:after="0"/>
        <w:rPr>
          <w:b w:val="0"/>
          <w:bCs w:val="0"/>
          <w:color w:val="000000"/>
          <w:sz w:val="20"/>
          <w:szCs w:val="20"/>
          <w:lang w:val="pl-PL"/>
        </w:rPr>
      </w:pPr>
    </w:p>
    <w:p w:rsidR="00C0756F" w:rsidRDefault="00C0756F" w:rsidP="00C0756F">
      <w:pPr>
        <w:pStyle w:val="Nagwek3"/>
        <w:tabs>
          <w:tab w:val="left" w:pos="2832"/>
        </w:tabs>
        <w:autoSpaceDE w:val="0"/>
        <w:spacing w:before="0" w:after="0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0"/>
          <w:szCs w:val="20"/>
          <w:lang w:val="pl-PL"/>
        </w:rPr>
        <w:lastRenderedPageBreak/>
        <w:t>D</w:t>
      </w:r>
      <w:r>
        <w:rPr>
          <w:b w:val="0"/>
          <w:bCs w:val="0"/>
          <w:color w:val="000000"/>
          <w:sz w:val="20"/>
          <w:szCs w:val="20"/>
        </w:rPr>
        <w:t>z-17.0021.4</w:t>
      </w:r>
      <w:r w:rsidR="00FC2E14">
        <w:rPr>
          <w:b w:val="0"/>
          <w:bCs w:val="0"/>
          <w:color w:val="000000"/>
          <w:sz w:val="20"/>
          <w:szCs w:val="20"/>
          <w:lang w:val="pl-PL"/>
        </w:rPr>
        <w:t>6</w:t>
      </w:r>
      <w:r>
        <w:rPr>
          <w:b w:val="0"/>
          <w:bCs w:val="0"/>
          <w:color w:val="000000"/>
          <w:sz w:val="20"/>
          <w:szCs w:val="20"/>
        </w:rPr>
        <w:t>.2018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    </w:t>
      </w:r>
    </w:p>
    <w:p w:rsidR="00C0756F" w:rsidRDefault="00C0756F" w:rsidP="00C0756F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756F" w:rsidRDefault="00C0756F" w:rsidP="00C0756F">
      <w:pPr>
        <w:pStyle w:val="Tekstpodstawowy2"/>
        <w:tabs>
          <w:tab w:val="left" w:pos="0"/>
        </w:tabs>
        <w:autoSpaceDE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Uchwała Nr XL</w:t>
      </w:r>
      <w:r>
        <w:rPr>
          <w:color w:val="000000"/>
          <w:sz w:val="28"/>
          <w:szCs w:val="28"/>
          <w:lang w:val="pl-PL"/>
        </w:rPr>
        <w:t>VI</w:t>
      </w:r>
      <w:r>
        <w:rPr>
          <w:color w:val="000000"/>
          <w:sz w:val="28"/>
          <w:szCs w:val="28"/>
        </w:rPr>
        <w:t>/</w:t>
      </w:r>
      <w:r w:rsidR="00FC2E14">
        <w:rPr>
          <w:color w:val="000000"/>
          <w:sz w:val="28"/>
          <w:szCs w:val="28"/>
          <w:lang w:val="pl-PL"/>
        </w:rPr>
        <w:t>388</w:t>
      </w:r>
      <w:r>
        <w:rPr>
          <w:color w:val="000000"/>
          <w:sz w:val="28"/>
          <w:szCs w:val="28"/>
        </w:rPr>
        <w:t>/2018</w:t>
      </w:r>
    </w:p>
    <w:p w:rsidR="00C0756F" w:rsidRDefault="00C0756F" w:rsidP="00C0756F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C0756F" w:rsidRDefault="00C0756F" w:rsidP="00C0756F">
      <w:pPr>
        <w:pStyle w:val="Textbody"/>
        <w:tabs>
          <w:tab w:val="left" w:pos="284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28 czerwca 2018r.</w:t>
      </w:r>
    </w:p>
    <w:p w:rsidR="00C0756F" w:rsidRDefault="00C0756F" w:rsidP="00C0756F"/>
    <w:p w:rsidR="00C0756F" w:rsidRDefault="00C0756F" w:rsidP="00C0756F"/>
    <w:p w:rsidR="00C0756F" w:rsidRPr="00C0756F" w:rsidRDefault="00C0756F" w:rsidP="00C0756F">
      <w:pPr>
        <w:rPr>
          <w:rFonts w:ascii="Times New Roman" w:eastAsiaTheme="minorHAnsi" w:hAnsi="Times New Roman"/>
          <w:bCs/>
          <w:sz w:val="24"/>
          <w:szCs w:val="24"/>
        </w:rPr>
      </w:pPr>
      <w:r w:rsidRPr="00C0756F">
        <w:rPr>
          <w:rFonts w:ascii="Times New Roman" w:hAnsi="Times New Roman"/>
          <w:bCs/>
          <w:sz w:val="24"/>
          <w:szCs w:val="24"/>
        </w:rPr>
        <w:t>w sprawie wskazania kandydata na członka Zespołu ds. nowelizacji statutów Dzielnic</w:t>
      </w:r>
    </w:p>
    <w:p w:rsidR="00C0756F" w:rsidRPr="005C523D" w:rsidRDefault="00C0756F" w:rsidP="00C0756F">
      <w:pPr>
        <w:pStyle w:val="Default"/>
        <w:rPr>
          <w:bCs/>
          <w:sz w:val="23"/>
          <w:szCs w:val="23"/>
        </w:rPr>
      </w:pPr>
    </w:p>
    <w:p w:rsidR="00C0756F" w:rsidRDefault="00C0756F" w:rsidP="00C0756F">
      <w:pPr>
        <w:pStyle w:val="Default"/>
        <w:rPr>
          <w:b/>
          <w:bCs/>
          <w:sz w:val="23"/>
          <w:szCs w:val="23"/>
        </w:rPr>
      </w:pPr>
    </w:p>
    <w:p w:rsidR="00C0756F" w:rsidRDefault="00C0756F" w:rsidP="00C0756F">
      <w:pPr>
        <w:pStyle w:val="Default"/>
        <w:rPr>
          <w:b/>
          <w:bCs/>
          <w:sz w:val="23"/>
          <w:szCs w:val="23"/>
        </w:rPr>
      </w:pPr>
    </w:p>
    <w:p w:rsidR="00C0756F" w:rsidRPr="005C523D" w:rsidRDefault="00C0756F" w:rsidP="00C0756F">
      <w:pPr>
        <w:jc w:val="both"/>
        <w:rPr>
          <w:rFonts w:ascii="Lato" w:hAnsi="Lato"/>
          <w:sz w:val="20"/>
          <w:szCs w:val="20"/>
        </w:rPr>
      </w:pPr>
      <w:r w:rsidRPr="005C523D">
        <w:rPr>
          <w:rFonts w:ascii="Lato" w:hAnsi="Lato"/>
          <w:sz w:val="20"/>
          <w:szCs w:val="20"/>
        </w:rPr>
        <w:t xml:space="preserve">Na podstawie § 3 pkt 6 lit. a uchwały Nr XCIX/1511/14 Rady Miasta Krakowa z dnia 12 marca 2014 r. w sprawie: organizacji i zakresu działania Dzielnicy XVII Wzgórza Krzesławickie w Krakowie (Dz. Urz. Woj. </w:t>
      </w:r>
      <w:proofErr w:type="spellStart"/>
      <w:r w:rsidRPr="005C523D">
        <w:rPr>
          <w:rFonts w:ascii="Lato" w:hAnsi="Lato"/>
          <w:sz w:val="20"/>
          <w:szCs w:val="20"/>
        </w:rPr>
        <w:t>Mał</w:t>
      </w:r>
      <w:proofErr w:type="spellEnd"/>
      <w:r w:rsidRPr="005C523D">
        <w:rPr>
          <w:rFonts w:ascii="Lato" w:hAnsi="Lato"/>
          <w:sz w:val="20"/>
          <w:szCs w:val="20"/>
        </w:rPr>
        <w:t xml:space="preserve">. z 2014 r. poz. 1853 z późn.zm.) w zw. z  § 1  uchwały Nr C/2586/18 Rady Miasta Krakowa z dnia 25 kwietnia 2018 r. w sprawie ustalenia kierunków działania dla Prezydenta Miasta Krakowa w zakresie utworzenia Zespołu ds. nowelizacji statutów Dzielnic,  Rada Dzielnicy XVII  uchwala, co następuje: </w:t>
      </w: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1.</w:t>
      </w: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udziału w pracach Zespołu ds. nowelizacji statutów Dzielnic wskazuje się</w:t>
      </w:r>
      <w:r w:rsidR="003171BD">
        <w:rPr>
          <w:sz w:val="23"/>
          <w:szCs w:val="23"/>
        </w:rPr>
        <w:t xml:space="preserve"> Pana Jana Kawę.</w:t>
      </w:r>
      <w:r>
        <w:rPr>
          <w:sz w:val="23"/>
          <w:szCs w:val="23"/>
        </w:rPr>
        <w:t xml:space="preserve"> </w:t>
      </w:r>
    </w:p>
    <w:p w:rsidR="00C0756F" w:rsidRDefault="00C0756F" w:rsidP="00C0756F">
      <w:pPr>
        <w:pStyle w:val="Default"/>
        <w:jc w:val="center"/>
        <w:rPr>
          <w:sz w:val="23"/>
          <w:szCs w:val="23"/>
        </w:rPr>
      </w:pPr>
    </w:p>
    <w:p w:rsidR="00C0756F" w:rsidRDefault="00C0756F" w:rsidP="00C0756F">
      <w:pPr>
        <w:pStyle w:val="Default"/>
        <w:jc w:val="center"/>
        <w:rPr>
          <w:sz w:val="23"/>
          <w:szCs w:val="23"/>
        </w:rPr>
      </w:pPr>
    </w:p>
    <w:p w:rsidR="00C0756F" w:rsidRDefault="00C0756F" w:rsidP="00C075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2.</w:t>
      </w:r>
    </w:p>
    <w:p w:rsidR="00C0756F" w:rsidRDefault="00C0756F" w:rsidP="00C075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Uchwała wchodzi w życie z dniem podjęcia</w:t>
      </w: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3171BD" w:rsidRDefault="003171BD" w:rsidP="00C0756F">
      <w:pPr>
        <w:pStyle w:val="Default"/>
        <w:rPr>
          <w:sz w:val="23"/>
          <w:szCs w:val="23"/>
        </w:rPr>
      </w:pPr>
    </w:p>
    <w:p w:rsidR="003171BD" w:rsidRDefault="003171BD" w:rsidP="00C0756F">
      <w:pPr>
        <w:pStyle w:val="Default"/>
        <w:rPr>
          <w:sz w:val="23"/>
          <w:szCs w:val="23"/>
        </w:rPr>
      </w:pPr>
    </w:p>
    <w:p w:rsidR="003171BD" w:rsidRDefault="003171BD" w:rsidP="00C0756F">
      <w:pPr>
        <w:pStyle w:val="Default"/>
        <w:rPr>
          <w:sz w:val="23"/>
          <w:szCs w:val="23"/>
        </w:rPr>
      </w:pPr>
    </w:p>
    <w:p w:rsidR="00513E3C" w:rsidRDefault="00513E3C" w:rsidP="00C0756F">
      <w:pPr>
        <w:pStyle w:val="Default"/>
        <w:rPr>
          <w:sz w:val="23"/>
          <w:szCs w:val="23"/>
        </w:rPr>
      </w:pPr>
    </w:p>
    <w:p w:rsidR="003171BD" w:rsidRDefault="003171BD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Default="00C0756F" w:rsidP="00C0756F">
      <w:pPr>
        <w:pStyle w:val="Default"/>
        <w:rPr>
          <w:sz w:val="23"/>
          <w:szCs w:val="23"/>
        </w:rPr>
      </w:pPr>
    </w:p>
    <w:p w:rsidR="00C0756F" w:rsidRPr="00C0756F" w:rsidRDefault="00C0756F" w:rsidP="00C0756F">
      <w:pPr>
        <w:pStyle w:val="Default"/>
        <w:rPr>
          <w:sz w:val="22"/>
          <w:szCs w:val="22"/>
        </w:rPr>
      </w:pPr>
    </w:p>
    <w:p w:rsidR="00C0756F" w:rsidRPr="00C0756F" w:rsidRDefault="00C0756F" w:rsidP="00C0756F">
      <w:pPr>
        <w:pStyle w:val="Default"/>
        <w:jc w:val="both"/>
        <w:rPr>
          <w:sz w:val="22"/>
          <w:szCs w:val="22"/>
        </w:rPr>
      </w:pPr>
      <w:r w:rsidRPr="00C0756F">
        <w:rPr>
          <w:sz w:val="22"/>
          <w:szCs w:val="22"/>
        </w:rPr>
        <w:t>Uzasadnienie:</w:t>
      </w:r>
    </w:p>
    <w:p w:rsidR="00C0756F" w:rsidRPr="00C0756F" w:rsidRDefault="00C0756F" w:rsidP="00C0756F">
      <w:pPr>
        <w:pStyle w:val="Default"/>
        <w:jc w:val="both"/>
        <w:rPr>
          <w:sz w:val="22"/>
          <w:szCs w:val="22"/>
        </w:rPr>
      </w:pPr>
      <w:r w:rsidRPr="00C0756F">
        <w:rPr>
          <w:sz w:val="22"/>
          <w:szCs w:val="22"/>
        </w:rPr>
        <w:t>Prezydent Miasta Krakowa pismem nr BR-04.0120.16.2018 z dnia 29 maja 2018r. zwrócił się z prośbą do Rady Dzielnicy o wskazanie przedstawiciela Rady Dzielnicy w skład zespołu ds. Nowelizacji Statutów Dzielnic.</w:t>
      </w:r>
      <w:bookmarkStart w:id="0" w:name="_GoBack"/>
      <w:bookmarkEnd w:id="0"/>
    </w:p>
    <w:sectPr w:rsidR="00C0756F" w:rsidRPr="00C0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1B0"/>
    <w:multiLevelType w:val="hybridMultilevel"/>
    <w:tmpl w:val="0C5A1830"/>
    <w:lvl w:ilvl="0" w:tplc="3CBA2964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81D"/>
    <w:multiLevelType w:val="hybridMultilevel"/>
    <w:tmpl w:val="7C40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16DD"/>
    <w:multiLevelType w:val="hybridMultilevel"/>
    <w:tmpl w:val="9D92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C"/>
    <w:rsid w:val="000076A5"/>
    <w:rsid w:val="00037552"/>
    <w:rsid w:val="00054F45"/>
    <w:rsid w:val="00056CEC"/>
    <w:rsid w:val="000647F3"/>
    <w:rsid w:val="00077668"/>
    <w:rsid w:val="00092FE5"/>
    <w:rsid w:val="000B20A8"/>
    <w:rsid w:val="000D7030"/>
    <w:rsid w:val="00126874"/>
    <w:rsid w:val="00180918"/>
    <w:rsid w:val="001D4C74"/>
    <w:rsid w:val="001F509B"/>
    <w:rsid w:val="00211C0D"/>
    <w:rsid w:val="0029117C"/>
    <w:rsid w:val="00297F8B"/>
    <w:rsid w:val="002A3C9A"/>
    <w:rsid w:val="002B35AD"/>
    <w:rsid w:val="002E202F"/>
    <w:rsid w:val="002F374E"/>
    <w:rsid w:val="003171BD"/>
    <w:rsid w:val="00320559"/>
    <w:rsid w:val="00347371"/>
    <w:rsid w:val="00353B04"/>
    <w:rsid w:val="0035754E"/>
    <w:rsid w:val="00363C41"/>
    <w:rsid w:val="003945A0"/>
    <w:rsid w:val="003B33AD"/>
    <w:rsid w:val="003E21F5"/>
    <w:rsid w:val="003F5ACA"/>
    <w:rsid w:val="00437FB5"/>
    <w:rsid w:val="00482D8C"/>
    <w:rsid w:val="00486556"/>
    <w:rsid w:val="00491BC2"/>
    <w:rsid w:val="00493080"/>
    <w:rsid w:val="004B5742"/>
    <w:rsid w:val="004B719C"/>
    <w:rsid w:val="004E4BA0"/>
    <w:rsid w:val="0051267F"/>
    <w:rsid w:val="00513E3C"/>
    <w:rsid w:val="005525E2"/>
    <w:rsid w:val="00554C13"/>
    <w:rsid w:val="00583C06"/>
    <w:rsid w:val="005859A7"/>
    <w:rsid w:val="005A05CF"/>
    <w:rsid w:val="005C523D"/>
    <w:rsid w:val="00675257"/>
    <w:rsid w:val="00692E7A"/>
    <w:rsid w:val="006B2B92"/>
    <w:rsid w:val="006C2211"/>
    <w:rsid w:val="0077504A"/>
    <w:rsid w:val="00794B7F"/>
    <w:rsid w:val="007A7E78"/>
    <w:rsid w:val="00817DF3"/>
    <w:rsid w:val="008278A5"/>
    <w:rsid w:val="008A5B12"/>
    <w:rsid w:val="00903B4B"/>
    <w:rsid w:val="009327B7"/>
    <w:rsid w:val="009425C5"/>
    <w:rsid w:val="00944742"/>
    <w:rsid w:val="0099759B"/>
    <w:rsid w:val="009C293D"/>
    <w:rsid w:val="009E59DC"/>
    <w:rsid w:val="00A07E8C"/>
    <w:rsid w:val="00A11D78"/>
    <w:rsid w:val="00A40EB5"/>
    <w:rsid w:val="00A5172D"/>
    <w:rsid w:val="00A60E3B"/>
    <w:rsid w:val="00A70750"/>
    <w:rsid w:val="00A71988"/>
    <w:rsid w:val="00A80D60"/>
    <w:rsid w:val="00A86632"/>
    <w:rsid w:val="00A97803"/>
    <w:rsid w:val="00AB45DF"/>
    <w:rsid w:val="00AC2245"/>
    <w:rsid w:val="00AC3DEA"/>
    <w:rsid w:val="00AC660C"/>
    <w:rsid w:val="00AD4CE3"/>
    <w:rsid w:val="00AE600F"/>
    <w:rsid w:val="00AE73E9"/>
    <w:rsid w:val="00AF4EB9"/>
    <w:rsid w:val="00B04A6A"/>
    <w:rsid w:val="00B10B61"/>
    <w:rsid w:val="00B21C1B"/>
    <w:rsid w:val="00BE3A39"/>
    <w:rsid w:val="00C0756F"/>
    <w:rsid w:val="00C72C52"/>
    <w:rsid w:val="00C763FA"/>
    <w:rsid w:val="00C95A50"/>
    <w:rsid w:val="00D03525"/>
    <w:rsid w:val="00D139CC"/>
    <w:rsid w:val="00D93809"/>
    <w:rsid w:val="00D94878"/>
    <w:rsid w:val="00DB1235"/>
    <w:rsid w:val="00DC6AC0"/>
    <w:rsid w:val="00E9488D"/>
    <w:rsid w:val="00ED1F00"/>
    <w:rsid w:val="00EE4FF5"/>
    <w:rsid w:val="00F5125C"/>
    <w:rsid w:val="00F87DCF"/>
    <w:rsid w:val="00FC2E14"/>
    <w:rsid w:val="00FD5AE9"/>
    <w:rsid w:val="00FE0B88"/>
    <w:rsid w:val="00FE461E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CE0F-DF34-4CA1-ACA0-D85A1F5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9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13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9CC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9C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xtbody">
    <w:name w:val="Text body"/>
    <w:basedOn w:val="Standard"/>
    <w:rsid w:val="00D139CC"/>
    <w:pPr>
      <w:spacing w:after="120"/>
    </w:pPr>
  </w:style>
  <w:style w:type="paragraph" w:customStyle="1" w:styleId="Standard">
    <w:name w:val="Standard"/>
    <w:rsid w:val="00D139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7">
    <w:name w:val="Font Style17"/>
    <w:basedOn w:val="Domylnaczcionkaakapitu"/>
    <w:uiPriority w:val="99"/>
    <w:rsid w:val="0099759B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basedOn w:val="Normalny"/>
    <w:rsid w:val="005C523D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D93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Contents">
    <w:name w:val="Table Contents"/>
    <w:basedOn w:val="Standard"/>
    <w:rsid w:val="00D9380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16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</dc:creator>
  <cp:keywords/>
  <dc:description/>
  <cp:lastModifiedBy>dzielnica</cp:lastModifiedBy>
  <cp:revision>110</cp:revision>
  <cp:lastPrinted>2018-06-29T08:22:00Z</cp:lastPrinted>
  <dcterms:created xsi:type="dcterms:W3CDTF">2018-05-30T08:49:00Z</dcterms:created>
  <dcterms:modified xsi:type="dcterms:W3CDTF">2018-06-29T08:22:00Z</dcterms:modified>
</cp:coreProperties>
</file>